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5127C8" w:rsidP="00D05AC9" w14:paraId="711EFBBA" w14:textId="77777777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</w:p>
    <w:p w:rsidR="005127C8" w:rsidP="00D05AC9" w14:paraId="7D6F6E50" w14:textId="77777777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</w:p>
    <w:p w:rsidR="005127C8" w:rsidP="00D05AC9" w14:paraId="7D241596" w14:textId="77777777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</w:p>
    <w:p w:rsidR="005127C8" w:rsidP="00D05AC9" w14:paraId="486A0B1A" w14:textId="77777777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</w:p>
    <w:p w:rsidR="005127C8" w:rsidP="00D05AC9" w14:paraId="46A3CB4C" w14:textId="77777777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</w:p>
    <w:p w:rsidR="005127C8" w:rsidP="00D05AC9" w14:paraId="61F57628" w14:textId="77777777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</w:p>
    <w:p w:rsidR="00F3125E" w:rsidRPr="006607F5" w:rsidP="00D05AC9" w14:paraId="2AA94242" w14:textId="14BAEBD1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 w:rsidRPr="006607F5">
        <w:rPr>
          <w:rFonts w:ascii="Times New Roman" w:hAnsi="Times New Roman" w:cs="Times New Roman"/>
          <w:b/>
          <w:bCs/>
        </w:rPr>
        <w:t>English Quiz</w:t>
      </w:r>
    </w:p>
    <w:p w:rsidR="005127C8" w:rsidP="00D05AC9" w14:paraId="6DA974D4" w14:textId="77777777">
      <w:pPr>
        <w:spacing w:line="480" w:lineRule="auto"/>
        <w:jc w:val="center"/>
        <w:rPr>
          <w:rFonts w:ascii="Times New Roman" w:hAnsi="Times New Roman" w:cs="Times New Roman"/>
        </w:rPr>
      </w:pPr>
    </w:p>
    <w:p w:rsidR="005127C8" w:rsidP="00D05AC9" w14:paraId="60581A50" w14:textId="77777777">
      <w:pPr>
        <w:spacing w:line="480" w:lineRule="auto"/>
        <w:jc w:val="center"/>
        <w:rPr>
          <w:rFonts w:ascii="Times New Roman" w:hAnsi="Times New Roman" w:cs="Times New Roman"/>
        </w:rPr>
      </w:pPr>
    </w:p>
    <w:p w:rsidR="005127C8" w:rsidP="00D05AC9" w14:paraId="3C5CD4CD" w14:textId="77777777">
      <w:pPr>
        <w:spacing w:line="480" w:lineRule="auto"/>
        <w:jc w:val="center"/>
        <w:rPr>
          <w:rFonts w:ascii="Times New Roman" w:hAnsi="Times New Roman" w:cs="Times New Roman"/>
        </w:rPr>
      </w:pPr>
    </w:p>
    <w:p w:rsidR="005127C8" w:rsidP="00D05AC9" w14:paraId="0B8666A9" w14:textId="77777777">
      <w:pPr>
        <w:spacing w:line="480" w:lineRule="auto"/>
        <w:jc w:val="center"/>
        <w:rPr>
          <w:rFonts w:ascii="Times New Roman" w:hAnsi="Times New Roman" w:cs="Times New Roman"/>
        </w:rPr>
      </w:pPr>
    </w:p>
    <w:p w:rsidR="005127C8" w:rsidP="00D05AC9" w14:paraId="7C5D64B0" w14:textId="77777777">
      <w:pPr>
        <w:spacing w:line="480" w:lineRule="auto"/>
        <w:jc w:val="center"/>
        <w:rPr>
          <w:rFonts w:ascii="Times New Roman" w:hAnsi="Times New Roman" w:cs="Times New Roman"/>
        </w:rPr>
      </w:pPr>
    </w:p>
    <w:p w:rsidR="005127C8" w:rsidP="00D05AC9" w14:paraId="069C25D3" w14:textId="77777777">
      <w:pPr>
        <w:spacing w:line="480" w:lineRule="auto"/>
        <w:jc w:val="center"/>
        <w:rPr>
          <w:rFonts w:ascii="Times New Roman" w:hAnsi="Times New Roman" w:cs="Times New Roman"/>
        </w:rPr>
      </w:pPr>
    </w:p>
    <w:p w:rsidR="00F3125E" w:rsidRPr="006607F5" w:rsidP="00D05AC9" w14:paraId="6B1544CA" w14:textId="25ECC05B">
      <w:pPr>
        <w:spacing w:line="480" w:lineRule="auto"/>
        <w:jc w:val="center"/>
        <w:rPr>
          <w:rFonts w:ascii="Times New Roman" w:hAnsi="Times New Roman" w:cs="Times New Roman"/>
        </w:rPr>
      </w:pPr>
      <w:r w:rsidRPr="006607F5">
        <w:rPr>
          <w:rFonts w:ascii="Times New Roman" w:hAnsi="Times New Roman" w:cs="Times New Roman"/>
        </w:rPr>
        <w:t xml:space="preserve">Author </w:t>
      </w:r>
    </w:p>
    <w:p w:rsidR="00F3125E" w:rsidRPr="006607F5" w:rsidP="00D05AC9" w14:paraId="067E26A7" w14:textId="4B669ECC">
      <w:pPr>
        <w:spacing w:line="480" w:lineRule="auto"/>
        <w:jc w:val="center"/>
        <w:rPr>
          <w:rFonts w:ascii="Times New Roman" w:hAnsi="Times New Roman" w:cs="Times New Roman"/>
        </w:rPr>
      </w:pPr>
      <w:r w:rsidRPr="006607F5">
        <w:rPr>
          <w:rFonts w:ascii="Times New Roman" w:hAnsi="Times New Roman" w:cs="Times New Roman"/>
        </w:rPr>
        <w:t>Institutional A</w:t>
      </w:r>
      <w:r w:rsidRPr="006607F5" w:rsidR="00245891">
        <w:rPr>
          <w:rFonts w:ascii="Times New Roman" w:hAnsi="Times New Roman" w:cs="Times New Roman"/>
        </w:rPr>
        <w:t xml:space="preserve">ffiliation </w:t>
      </w:r>
    </w:p>
    <w:p w:rsidR="00245891" w:rsidRPr="006607F5" w:rsidP="00D05AC9" w14:paraId="3AE6D971" w14:textId="04A6FB6E">
      <w:pPr>
        <w:spacing w:line="480" w:lineRule="auto"/>
        <w:jc w:val="center"/>
        <w:rPr>
          <w:rFonts w:ascii="Times New Roman" w:hAnsi="Times New Roman" w:cs="Times New Roman"/>
        </w:rPr>
      </w:pPr>
      <w:r w:rsidRPr="006607F5">
        <w:rPr>
          <w:rFonts w:ascii="Times New Roman" w:hAnsi="Times New Roman" w:cs="Times New Roman"/>
        </w:rPr>
        <w:t xml:space="preserve">Instructor </w:t>
      </w:r>
    </w:p>
    <w:p w:rsidR="00245891" w:rsidRPr="006607F5" w:rsidP="00D05AC9" w14:paraId="15085B38" w14:textId="224DB1D1">
      <w:pPr>
        <w:spacing w:line="480" w:lineRule="auto"/>
        <w:jc w:val="center"/>
        <w:rPr>
          <w:rFonts w:ascii="Times New Roman" w:hAnsi="Times New Roman" w:cs="Times New Roman"/>
        </w:rPr>
      </w:pPr>
      <w:r w:rsidRPr="006607F5">
        <w:rPr>
          <w:rFonts w:ascii="Times New Roman" w:hAnsi="Times New Roman" w:cs="Times New Roman"/>
        </w:rPr>
        <w:t xml:space="preserve">Course code </w:t>
      </w:r>
    </w:p>
    <w:p w:rsidR="00245891" w:rsidRPr="006607F5" w:rsidP="00D05AC9" w14:paraId="19AB5C98" w14:textId="68ECA90F">
      <w:pPr>
        <w:spacing w:line="480" w:lineRule="auto"/>
        <w:jc w:val="center"/>
        <w:rPr>
          <w:rFonts w:ascii="Times New Roman" w:hAnsi="Times New Roman" w:cs="Times New Roman"/>
        </w:rPr>
      </w:pPr>
      <w:r w:rsidRPr="006607F5">
        <w:rPr>
          <w:rFonts w:ascii="Times New Roman" w:hAnsi="Times New Roman" w:cs="Times New Roman"/>
        </w:rPr>
        <w:t xml:space="preserve">Date of submission </w:t>
      </w:r>
    </w:p>
    <w:p w:rsidR="00F3125E" w:rsidRPr="006607F5" w:rsidP="00D05AC9" w14:paraId="02B19A68" w14:textId="77777777">
      <w:pPr>
        <w:spacing w:line="480" w:lineRule="auto"/>
        <w:jc w:val="center"/>
        <w:rPr>
          <w:rFonts w:ascii="Times New Roman" w:hAnsi="Times New Roman" w:cs="Times New Roman"/>
        </w:rPr>
      </w:pPr>
    </w:p>
    <w:p w:rsidR="00F3125E" w:rsidP="008D5B34" w14:paraId="49D2BF17" w14:textId="77777777">
      <w:pPr>
        <w:jc w:val="center"/>
        <w:rPr>
          <w:b/>
          <w:bCs/>
        </w:rPr>
      </w:pPr>
    </w:p>
    <w:p w:rsidR="00F3125E" w:rsidP="008D5B34" w14:paraId="6994E4E7" w14:textId="77777777">
      <w:pPr>
        <w:jc w:val="center"/>
        <w:rPr>
          <w:b/>
          <w:bCs/>
        </w:rPr>
      </w:pPr>
    </w:p>
    <w:p w:rsidR="00F3125E" w:rsidP="008D5B34" w14:paraId="795DB454" w14:textId="2F63BD0F">
      <w:pPr>
        <w:jc w:val="center"/>
        <w:rPr>
          <w:b/>
          <w:bCs/>
        </w:rPr>
      </w:pPr>
    </w:p>
    <w:p w:rsidR="005127C8" w:rsidP="008D5B34" w14:paraId="2058C523" w14:textId="088F9DA5">
      <w:pPr>
        <w:jc w:val="center"/>
        <w:rPr>
          <w:b/>
          <w:bCs/>
        </w:rPr>
      </w:pPr>
    </w:p>
    <w:p w:rsidR="005127C8" w:rsidP="008D5B34" w14:paraId="089F72D3" w14:textId="6804BEC0">
      <w:pPr>
        <w:jc w:val="center"/>
        <w:rPr>
          <w:b/>
          <w:bCs/>
        </w:rPr>
      </w:pPr>
    </w:p>
    <w:p w:rsidR="005127C8" w:rsidP="008D5B34" w14:paraId="1916AB23" w14:textId="15B019F6">
      <w:pPr>
        <w:jc w:val="center"/>
        <w:rPr>
          <w:b/>
          <w:bCs/>
        </w:rPr>
      </w:pPr>
    </w:p>
    <w:p w:rsidR="005127C8" w:rsidP="008D5B34" w14:paraId="1FE0A758" w14:textId="77777777">
      <w:pPr>
        <w:jc w:val="center"/>
        <w:rPr>
          <w:b/>
          <w:bCs/>
        </w:rPr>
      </w:pPr>
    </w:p>
    <w:p w:rsidR="00F3125E" w:rsidP="008D5B34" w14:paraId="04C3AFDF" w14:textId="77777777">
      <w:pPr>
        <w:jc w:val="center"/>
        <w:rPr>
          <w:b/>
          <w:bCs/>
        </w:rPr>
      </w:pPr>
    </w:p>
    <w:p w:rsidR="0049340A" w:rsidRPr="00016C8C" w:rsidP="008D5B34" w14:paraId="7DD9BEA0" w14:textId="1ADBFE9E">
      <w:pPr>
        <w:jc w:val="center"/>
        <w:rPr>
          <w:b/>
          <w:bCs/>
        </w:rPr>
      </w:pPr>
      <w:r w:rsidRPr="00016C8C">
        <w:rPr>
          <w:b/>
          <w:bCs/>
        </w:rPr>
        <w:t>Quiz 5 “Grammatical Sentences”</w:t>
      </w:r>
    </w:p>
    <w:p w:rsidR="00EE4918" w:rsidP="008D5B34" w14:paraId="422B25CA" w14:textId="77777777">
      <w:pPr>
        <w:jc w:val="center"/>
      </w:pPr>
    </w:p>
    <w:p w:rsidR="008D5B34" w:rsidP="00533B74" w14:paraId="2056B3D2" w14:textId="46B92CD7">
      <w:pPr>
        <w:pStyle w:val="ListParagraph"/>
        <w:numPr>
          <w:ilvl w:val="0"/>
          <w:numId w:val="1"/>
        </w:numPr>
        <w:jc w:val="both"/>
      </w:pPr>
      <w:r>
        <w:t xml:space="preserve">Find the subject and verb in each sentence. Choose the correct subject and verb on each of the following and write your response on </w:t>
      </w:r>
      <w:r w:rsidR="00EE4918">
        <w:t xml:space="preserve">a </w:t>
      </w:r>
      <w:r>
        <w:t>word document:</w:t>
      </w:r>
    </w:p>
    <w:p w:rsidR="008D5B34" w:rsidP="008D5B34" w14:paraId="40B05468" w14:textId="740488D6">
      <w:r>
        <w:t xml:space="preserve">We can heavily influence our chances of developing cancer. </w:t>
      </w:r>
    </w:p>
    <w:p w:rsidR="008D5B34" w:rsidP="008D5B34" w14:paraId="2A2FA0CA" w14:textId="6EACD2B0">
      <w:r>
        <w:t>These include smoking, poor diet and obesity and lack of exercise.</w:t>
      </w:r>
    </w:p>
    <w:p w:rsidR="008D5B34" w:rsidP="008D5B34" w14:paraId="771B9E39" w14:textId="30EEB1C3">
      <w:r>
        <w:t>First of all, smokers must stop smoking</w:t>
      </w:r>
      <w:r w:rsidR="008A04AD">
        <w:t>.</w:t>
      </w:r>
    </w:p>
    <w:p w:rsidR="008A04AD" w:rsidP="008D5B34" w14:paraId="2CCE3312" w14:textId="08B858F3">
      <w:r>
        <w:t>We can heavily influence our chances of developing cancer</w:t>
      </w:r>
      <w:r w:rsidR="0054386A">
        <w:t xml:space="preserve">, these include smoking, poor diet, obesity and lack of exercise. </w:t>
      </w:r>
    </w:p>
    <w:p w:rsidR="008D5B34" w:rsidP="00533B74" w14:paraId="0C460BE8" w14:textId="1B0E8C39">
      <w:pPr>
        <w:pStyle w:val="ListParagraph"/>
        <w:numPr>
          <w:ilvl w:val="0"/>
          <w:numId w:val="1"/>
        </w:numPr>
        <w:jc w:val="both"/>
      </w:pPr>
      <w:r>
        <w:t>Each sentence contains a blank. Choose the form of the verb that correctly completes the sentence.</w:t>
      </w:r>
    </w:p>
    <w:p w:rsidR="008D5B34" w:rsidP="008D5B34" w14:paraId="45494DD6" w14:textId="3452DF22">
      <w:pPr>
        <w:ind w:left="360"/>
      </w:pPr>
      <w:r>
        <w:t>When dad comes home, nobody</w:t>
      </w:r>
      <w:r w:rsidR="00E540AE">
        <w:t xml:space="preserve"> </w:t>
      </w:r>
      <w:r w:rsidRPr="00CE5BE9" w:rsidR="00E540AE">
        <w:rPr>
          <w:u w:val="single"/>
        </w:rPr>
        <w:t xml:space="preserve">admits </w:t>
      </w:r>
      <w:r>
        <w:t>to spill</w:t>
      </w:r>
      <w:r w:rsidR="008A04AD">
        <w:t>ing</w:t>
      </w:r>
      <w:r>
        <w:t xml:space="preserve"> red paint on the floo</w:t>
      </w:r>
      <w:r w:rsidR="00821DC4">
        <w:t xml:space="preserve">r. </w:t>
      </w:r>
    </w:p>
    <w:p w:rsidR="00821DC4" w:rsidP="00533B74" w14:paraId="706A6E5C" w14:textId="53D90B52">
      <w:pPr>
        <w:ind w:left="360"/>
        <w:jc w:val="both"/>
      </w:pPr>
      <w:r>
        <w:t xml:space="preserve">Each of the children </w:t>
      </w:r>
      <w:r w:rsidR="008C0A0C">
        <w:t xml:space="preserve">is a </w:t>
      </w:r>
      <w:r>
        <w:t xml:space="preserve">slightly different story. </w:t>
      </w:r>
    </w:p>
    <w:p w:rsidR="00821DC4" w:rsidP="008D5B34" w14:paraId="7B990479" w14:textId="15C6C9D6">
      <w:pPr>
        <w:ind w:left="360"/>
      </w:pPr>
      <w:r>
        <w:t>Both of the boy</w:t>
      </w:r>
      <w:r w:rsidR="008C0A0C">
        <w:t xml:space="preserve">’s </w:t>
      </w:r>
      <w:r>
        <w:t xml:space="preserve">hands are clean. </w:t>
      </w:r>
    </w:p>
    <w:p w:rsidR="00821DC4" w:rsidP="008D5B34" w14:paraId="7B686C97" w14:textId="701ACC92">
      <w:pPr>
        <w:ind w:left="360"/>
      </w:pPr>
    </w:p>
    <w:p w:rsidR="00821DC4" w:rsidP="00533B74" w14:paraId="4F26F6A6" w14:textId="1D4236EE">
      <w:pPr>
        <w:pStyle w:val="ListParagraph"/>
        <w:numPr>
          <w:ilvl w:val="0"/>
          <w:numId w:val="1"/>
        </w:numPr>
        <w:jc w:val="both"/>
      </w:pPr>
      <w:r>
        <w:t>Each of the following group</w:t>
      </w:r>
      <w:r w:rsidR="005325E6">
        <w:t>s</w:t>
      </w:r>
      <w:r>
        <w:t xml:space="preserve"> of words is a fragment. Identify what part of the sentence is missing and needs to be added to make the fragment into a sentence. 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14:paraId="13109D27" w14:textId="77777777" w:rsidTr="00821DC4">
        <w:tblPrEx>
          <w:tblW w:w="5000" w:type="pct"/>
          <w:tblCellSpacing w:w="0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4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60"/>
            </w:tblGrid>
            <w:tr w14:paraId="0D0E1CD1" w14:textId="77777777">
              <w:tblPrEx>
                <w:tblW w:w="5000" w:type="pct"/>
                <w:tblCellSpacing w:w="40" w:type="dxa"/>
                <w:tblCellMar>
                  <w:left w:w="0" w:type="dxa"/>
                  <w:right w:w="0" w:type="dxa"/>
                </w:tblCellMar>
                <w:tblLook w:val="04A0"/>
              </w:tblPrEx>
              <w:trPr>
                <w:tblCellSpacing w:w="40" w:type="dxa"/>
              </w:trPr>
              <w:tc>
                <w:tcPr>
                  <w:tcW w:w="0" w:type="auto"/>
                  <w:vAlign w:val="center"/>
                  <w:hideMark/>
                </w:tcPr>
                <w:p w:rsidR="00821DC4" w:rsidP="00533B74" w14:paraId="65EAC3FA" w14:textId="60181EF0">
                  <w:pPr>
                    <w:jc w:val="both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>S</w:t>
                  </w:r>
                  <w:r w:rsidRPr="00821DC4">
                    <w:rPr>
                      <w:rFonts w:eastAsia="Times New Roman" w:cstheme="minorHAnsi"/>
                    </w:rPr>
                    <w:t>he graduated from</w:t>
                  </w:r>
                  <w:r w:rsidR="005B4DFD">
                    <w:rPr>
                      <w:rFonts w:eastAsia="Times New Roman" w:cstheme="minorHAnsi"/>
                    </w:rPr>
                    <w:t xml:space="preserve"> h</w:t>
                  </w:r>
                  <w:r>
                    <w:rPr>
                      <w:rFonts w:eastAsia="Times New Roman" w:cstheme="minorHAnsi"/>
                    </w:rPr>
                    <w:t>er first job involved</w:t>
                  </w:r>
                </w:p>
                <w:p w:rsidR="00821DC4" w:rsidP="00821DC4" w14:paraId="04D25149" w14:textId="0A18B6DA">
                  <w:pPr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>That small-town proved</w:t>
                  </w:r>
                </w:p>
                <w:p w:rsidR="00821DC4" w:rsidP="00821DC4" w14:paraId="712B8B94" w14:textId="2E96AA6C">
                  <w:pPr>
                    <w:rPr>
                      <w:rFonts w:eastAsia="Times New Roman" w:cstheme="minorHAnsi"/>
                    </w:rPr>
                  </w:pPr>
                </w:p>
                <w:p w:rsidR="002A538A" w:rsidP="00533B74" w14:paraId="0CBF1C7A" w14:textId="55B1BCC3">
                  <w:pPr>
                    <w:pStyle w:val="ListParagraph"/>
                    <w:numPr>
                      <w:ilvl w:val="0"/>
                      <w:numId w:val="1"/>
                    </w:numPr>
                    <w:jc w:val="both"/>
                    <w:rPr>
                      <w:rFonts w:eastAsia="Times New Roman" w:cstheme="minorHAnsi"/>
                    </w:rPr>
                  </w:pPr>
                  <w:r w:rsidRPr="002A538A">
                    <w:rPr>
                      <w:rFonts w:eastAsia="Times New Roman" w:cstheme="minorHAnsi"/>
                    </w:rPr>
                    <w:t xml:space="preserve">For each of the following examples, choose A, B, or C to correctly identify the example as an </w:t>
                  </w:r>
                  <w:r w:rsidR="00706EA8">
                    <w:rPr>
                      <w:rFonts w:eastAsia="Times New Roman" w:cstheme="minorHAnsi"/>
                    </w:rPr>
                    <w:t xml:space="preserve">(A) </w:t>
                  </w:r>
                  <w:r w:rsidRPr="002A538A">
                    <w:rPr>
                      <w:rFonts w:eastAsia="Times New Roman" w:cstheme="minorHAnsi"/>
                    </w:rPr>
                    <w:t xml:space="preserve">fragment, a </w:t>
                  </w:r>
                  <w:r w:rsidR="00706EA8">
                    <w:rPr>
                      <w:rFonts w:eastAsia="Times New Roman" w:cstheme="minorHAnsi"/>
                    </w:rPr>
                    <w:t xml:space="preserve">(B) </w:t>
                  </w:r>
                  <w:r w:rsidRPr="002A538A">
                    <w:rPr>
                      <w:rFonts w:eastAsia="Times New Roman" w:cstheme="minorHAnsi"/>
                    </w:rPr>
                    <w:t xml:space="preserve">run-on, or a </w:t>
                  </w:r>
                  <w:r w:rsidR="00706EA8">
                    <w:rPr>
                      <w:rFonts w:eastAsia="Times New Roman" w:cstheme="minorHAnsi"/>
                    </w:rPr>
                    <w:t xml:space="preserve">(C) </w:t>
                  </w:r>
                  <w:r w:rsidRPr="002A538A">
                    <w:rPr>
                      <w:rFonts w:eastAsia="Times New Roman" w:cstheme="minorHAnsi"/>
                    </w:rPr>
                    <w:t>complete sentence.</w:t>
                  </w:r>
                </w:p>
                <w:p w:rsidR="002A538A" w:rsidRPr="002A538A" w:rsidP="002A538A" w14:paraId="5446A11A" w14:textId="77777777">
                  <w:pPr>
                    <w:rPr>
                      <w:rFonts w:eastAsia="Times New Roman" w:cstheme="minorHAnsi"/>
                    </w:rPr>
                  </w:pPr>
                </w:p>
                <w:p w:rsidR="002A538A" w:rsidRPr="002A538A" w:rsidP="002A538A" w14:paraId="45EC77F3" w14:textId="2725C4C2">
                  <w:pPr>
                    <w:shd w:val="clear" w:color="auto" w:fill="FFFFFF"/>
                    <w:rPr>
                      <w:rFonts w:cstheme="minorHAnsi"/>
                      <w:color w:val="000000"/>
                    </w:rPr>
                  </w:pPr>
                  <w:r w:rsidRPr="002A538A">
                    <w:rPr>
                      <w:rFonts w:cstheme="minorHAnsi"/>
                      <w:color w:val="000000"/>
                    </w:rPr>
                    <w:t>Robert Frost is predominantly associated with rural New England.</w:t>
                  </w:r>
                  <w:r w:rsidR="000C73F7">
                    <w:rPr>
                      <w:rFonts w:cstheme="minorHAnsi"/>
                      <w:color w:val="000000"/>
                    </w:rPr>
                    <w:t xml:space="preserve">  </w:t>
                  </w:r>
                  <w:r w:rsidRPr="003D0B1E" w:rsidR="000C73F7">
                    <w:rPr>
                      <w:rFonts w:cstheme="minorHAnsi"/>
                      <w:b/>
                      <w:bCs/>
                      <w:color w:val="000000"/>
                    </w:rPr>
                    <w:t>B</w:t>
                  </w:r>
                </w:p>
                <w:p w:rsidR="002A538A" w:rsidRPr="002A538A" w:rsidP="002A538A" w14:paraId="739EE5EA" w14:textId="0C2C9B4F">
                  <w:pPr>
                    <w:rPr>
                      <w:rFonts w:eastAsia="Times New Roman" w:cstheme="minorHAnsi"/>
                    </w:rPr>
                  </w:pPr>
                  <w:r w:rsidRPr="002A538A">
                    <w:rPr>
                      <w:rFonts w:eastAsia="Times New Roman" w:cstheme="minorHAnsi"/>
                    </w:rPr>
                    <w:t>He was born in San Francisco, he lived there until the age of eleven.</w:t>
                  </w:r>
                  <w:r w:rsidR="000C73F7">
                    <w:rPr>
                      <w:rFonts w:eastAsia="Times New Roman" w:cstheme="minorHAnsi"/>
                    </w:rPr>
                    <w:t xml:space="preserve"> </w:t>
                  </w:r>
                  <w:r w:rsidRPr="003D0B1E" w:rsidR="000C73F7">
                    <w:rPr>
                      <w:rFonts w:eastAsia="Times New Roman" w:cstheme="minorHAnsi"/>
                      <w:b/>
                      <w:bCs/>
                    </w:rPr>
                    <w:t>A</w:t>
                  </w:r>
                </w:p>
                <w:tbl>
                  <w:tblPr>
                    <w:tblW w:w="5000" w:type="pct"/>
                    <w:tblCellSpacing w:w="20" w:type="dxa"/>
                    <w:shd w:val="clear" w:color="auto" w:fill="FFFFFF"/>
                    <w:tblCellMar>
                      <w:top w:w="40" w:type="dxa"/>
                      <w:left w:w="40" w:type="dxa"/>
                      <w:bottom w:w="40" w:type="dxa"/>
                      <w:right w:w="40" w:type="dxa"/>
                    </w:tblCellMar>
                    <w:tblLook w:val="04A0"/>
                  </w:tblPr>
                  <w:tblGrid>
                    <w:gridCol w:w="9200"/>
                  </w:tblGrid>
                  <w:tr w14:paraId="77F3BF2D" w14:textId="77777777" w:rsidTr="002A538A">
                    <w:tblPrEx>
                      <w:tblW w:w="5000" w:type="pct"/>
                      <w:tblCellSpacing w:w="20" w:type="dxa"/>
                      <w:shd w:val="clear" w:color="auto" w:fill="FFFFFF"/>
                      <w:tblCellMar>
                        <w:top w:w="40" w:type="dxa"/>
                        <w:left w:w="40" w:type="dxa"/>
                        <w:bottom w:w="40" w:type="dxa"/>
                        <w:right w:w="40" w:type="dxa"/>
                      </w:tblCellMar>
                      <w:tblLook w:val="04A0"/>
                    </w:tblPrEx>
                    <w:trPr>
                      <w:tblCellSpacing w:w="20" w:type="dxa"/>
                    </w:trPr>
                    <w:tc>
                      <w:tcPr>
                        <w:tcW w:w="3750" w:type="pct"/>
                        <w:shd w:val="clear" w:color="auto" w:fill="FFFFFF"/>
                        <w:vAlign w:val="center"/>
                        <w:hideMark/>
                      </w:tcPr>
                      <w:p w:rsidR="002A538A" w:rsidRPr="002A538A" w:rsidP="002A538A" w14:paraId="6E8B7AD2" w14:textId="77777777">
                        <w:pPr>
                          <w:rPr>
                            <w:rFonts w:eastAsia="Times New Roman" w:cstheme="minorHAnsi"/>
                          </w:rPr>
                        </w:pPr>
                      </w:p>
                    </w:tc>
                  </w:tr>
                </w:tbl>
                <w:p w:rsidR="002A538A" w:rsidP="002A538A" w14:paraId="2FE755C6" w14:textId="3AC8DB31">
                  <w:pPr>
                    <w:shd w:val="clear" w:color="auto" w:fill="FFFFFF"/>
                    <w:rPr>
                      <w:rFonts w:cstheme="minorHAnsi"/>
                      <w:color w:val="000000"/>
                    </w:rPr>
                  </w:pPr>
                  <w:r w:rsidRPr="002A538A">
                    <w:rPr>
                      <w:rFonts w:cstheme="minorHAnsi"/>
                      <w:color w:val="000000"/>
                    </w:rPr>
                    <w:t>He taught English he also wrote most of the poems which would become his first book.</w:t>
                  </w:r>
                  <w:r w:rsidR="000C73F7">
                    <w:rPr>
                      <w:rFonts w:cstheme="minorHAnsi"/>
                      <w:color w:val="000000"/>
                    </w:rPr>
                    <w:t xml:space="preserve"> </w:t>
                  </w:r>
                  <w:r w:rsidRPr="003D0B1E" w:rsidR="000C73F7">
                    <w:rPr>
                      <w:rFonts w:cstheme="minorHAnsi"/>
                      <w:b/>
                      <w:bCs/>
                      <w:color w:val="000000"/>
                    </w:rPr>
                    <w:t>C</w:t>
                  </w:r>
                </w:p>
                <w:p w:rsidR="00706EA8" w:rsidRPr="002A538A" w:rsidP="002A538A" w14:paraId="1AC76FFB" w14:textId="77777777">
                  <w:pPr>
                    <w:shd w:val="clear" w:color="auto" w:fill="FFFFFF"/>
                    <w:rPr>
                      <w:rFonts w:cstheme="minorHAnsi"/>
                      <w:color w:val="000000"/>
                    </w:rPr>
                  </w:pPr>
                </w:p>
                <w:tbl>
                  <w:tblPr>
                    <w:tblW w:w="5000" w:type="pct"/>
                    <w:tblCellSpacing w:w="0" w:type="dxa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200"/>
                  </w:tblGrid>
                  <w:tr w14:paraId="0A0855BF" w14:textId="77777777" w:rsidTr="002A538A">
                    <w:tblPrEx>
                      <w:tblW w:w="5000" w:type="pct"/>
                      <w:tblCellSpacing w:w="0" w:type="dxa"/>
                      <w:shd w:val="clear" w:color="auto" w:fill="FFFFFF"/>
                      <w:tblCellMar>
                        <w:left w:w="0" w:type="dxa"/>
                        <w:right w:w="0" w:type="dxa"/>
                      </w:tblCellMar>
                      <w:tblLook w:val="04A0"/>
                    </w:tblPrEx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706EA8" w:rsidRPr="00533B74" w:rsidP="00533B74" w14:paraId="735AD335" w14:textId="77777777">
                        <w:pPr>
                          <w:rPr>
                            <w:rFonts w:eastAsia="Times New Roman" w:cstheme="minorHAnsi"/>
                          </w:rPr>
                        </w:pPr>
                      </w:p>
                      <w:p w:rsidR="002A538A" w:rsidRPr="002A538A" w:rsidP="002A538A" w14:paraId="7B532519" w14:textId="1B0A408B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rFonts w:eastAsia="Times New Roman" w:cstheme="minorHAnsi"/>
                          </w:rPr>
                        </w:pPr>
                        <w:r w:rsidRPr="002A538A">
                          <w:rPr>
                            <w:rFonts w:eastAsia="Times New Roman" w:cstheme="minorHAnsi"/>
                          </w:rPr>
                          <w:t>Each of the following sentences contains a blank. Choose the letter (A or B) that is followed by the pronoun or pronouns that correctly complete the sentence.</w:t>
                        </w:r>
                      </w:p>
                      <w:p w:rsidR="002A538A" w:rsidRPr="002A538A" w:rsidP="002A538A" w14:paraId="2F4876F5" w14:textId="0B2A92EC">
                        <w:pPr>
                          <w:pStyle w:val="ListParagraph"/>
                          <w:rPr>
                            <w:rFonts w:eastAsia="Times New Roman" w:cstheme="minorHAnsi"/>
                          </w:rPr>
                        </w:pPr>
                      </w:p>
                    </w:tc>
                  </w:tr>
                </w:tbl>
                <w:p w:rsidR="002A538A" w:rsidRPr="002A538A" w:rsidP="002A538A" w14:paraId="5F1A00EF" w14:textId="3D5328B9">
                  <w:pPr>
                    <w:shd w:val="clear" w:color="auto" w:fill="FFFFFF"/>
                    <w:rPr>
                      <w:rFonts w:cstheme="minorHAnsi"/>
                      <w:color w:val="000000"/>
                    </w:rPr>
                  </w:pPr>
                  <w:r w:rsidRPr="00F54D33">
                    <w:rPr>
                      <w:rStyle w:val="hand"/>
                      <w:rFonts w:cstheme="minorHAnsi"/>
                      <w:b/>
                      <w:bCs/>
                      <w:u w:val="single"/>
                    </w:rPr>
                    <w:t>Whom</w:t>
                  </w:r>
                  <w:r w:rsidRPr="002A538A">
                    <w:rPr>
                      <w:rFonts w:cstheme="minorHAnsi"/>
                      <w:color w:val="000000"/>
                    </w:rPr>
                    <w:t xml:space="preserve"> </w:t>
                  </w:r>
                  <w:r w:rsidRPr="002A538A">
                    <w:rPr>
                      <w:rFonts w:cstheme="minorHAnsi"/>
                      <w:color w:val="000000"/>
                    </w:rPr>
                    <w:t>did you say called about the interview?</w:t>
                  </w:r>
                </w:p>
                <w:tbl>
                  <w:tblPr>
                    <w:tblW w:w="5000" w:type="pct"/>
                    <w:tblCellSpacing w:w="20" w:type="dxa"/>
                    <w:shd w:val="clear" w:color="auto" w:fill="FFFFFF"/>
                    <w:tblCellMar>
                      <w:top w:w="40" w:type="dxa"/>
                      <w:left w:w="40" w:type="dxa"/>
                      <w:bottom w:w="40" w:type="dxa"/>
                      <w:right w:w="40" w:type="dxa"/>
                    </w:tblCellMar>
                    <w:tblLook w:val="04A0"/>
                  </w:tblPr>
                  <w:tblGrid>
                    <w:gridCol w:w="9200"/>
                  </w:tblGrid>
                  <w:tr w14:paraId="729F628F" w14:textId="77777777" w:rsidTr="002A538A">
                    <w:tblPrEx>
                      <w:tblW w:w="5000" w:type="pct"/>
                      <w:tblCellSpacing w:w="20" w:type="dxa"/>
                      <w:shd w:val="clear" w:color="auto" w:fill="FFFFFF"/>
                      <w:tblCellMar>
                        <w:top w:w="40" w:type="dxa"/>
                        <w:left w:w="40" w:type="dxa"/>
                        <w:bottom w:w="40" w:type="dxa"/>
                        <w:right w:w="40" w:type="dxa"/>
                      </w:tblCellMar>
                      <w:tblLook w:val="04A0"/>
                    </w:tblPrEx>
                    <w:trPr>
                      <w:tblCellSpacing w:w="20" w:type="dxa"/>
                    </w:trPr>
                    <w:tc>
                      <w:tcPr>
                        <w:tcW w:w="3750" w:type="pct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81"/>
                          <w:gridCol w:w="236"/>
                          <w:gridCol w:w="542"/>
                        </w:tblGrid>
                        <w:tr w14:paraId="5A5F93FF" w14:textId="77777777">
                          <w:tblPrEx>
                            <w:tblW w:w="0" w:type="auto"/>
                            <w:tblCellSpacing w:w="15" w:type="dxa"/>
                            <w:tblCellMar>
                              <w:top w:w="15" w:type="dxa"/>
                              <w:left w:w="15" w:type="dxa"/>
                              <w:bottom w:w="15" w:type="dxa"/>
                              <w:right w:w="15" w:type="dxa"/>
                            </w:tblCellMar>
                            <w:tblLook w:val="04A0"/>
                          </w:tblPrEx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:rsidR="002A538A" w:rsidRPr="002A538A" w:rsidP="002A538A" w14:paraId="03A2B7A1" w14:textId="77777777">
                              <w:pPr>
                                <w:shd w:val="clear" w:color="auto" w:fill="FFFFFF"/>
                                <w:rPr>
                                  <w:rFonts w:cstheme="minorHAnsi"/>
                                  <w:color w:val="00000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:rsidR="002A538A" w:rsidRPr="002A538A" w:rsidP="002A538A" w14:paraId="146B570F" w14:textId="77777777">
                              <w:pPr>
                                <w:rPr>
                                  <w:rFonts w:cstheme="minorHAnsi"/>
                                </w:rPr>
                              </w:pPr>
                              <w:r w:rsidRPr="002A538A">
                                <w:rPr>
                                  <w:rFonts w:cstheme="minorHAnsi"/>
                                </w:rPr>
                                <w:t>a.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:rsidR="002A538A" w:rsidRPr="002A538A" w:rsidP="002A538A" w14:paraId="74F79D6F" w14:textId="77777777">
                              <w:pPr>
                                <w:rPr>
                                  <w:rFonts w:cstheme="minorHAnsi"/>
                                </w:rPr>
                              </w:pPr>
                              <w:r w:rsidRPr="002A538A">
                                <w:rPr>
                                  <w:rStyle w:val="hand"/>
                                  <w:rFonts w:cstheme="minorHAnsi"/>
                                </w:rPr>
                                <w:t>Who</w:t>
                              </w:r>
                            </w:p>
                          </w:tc>
                        </w:tr>
                      </w:tbl>
                      <w:p w:rsidR="002A538A" w:rsidRPr="002A538A" w:rsidP="002A538A" w14:paraId="1FBD9466" w14:textId="77777777">
                        <w:pPr>
                          <w:rPr>
                            <w:rFonts w:cstheme="minorHAnsi"/>
                            <w:vanish/>
                          </w:rPr>
                        </w:pP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81"/>
                          <w:gridCol w:w="247"/>
                          <w:gridCol w:w="733"/>
                        </w:tblGrid>
                        <w:tr w14:paraId="5FD9ABE1" w14:textId="77777777">
                          <w:tblPrEx>
                            <w:tblW w:w="0" w:type="auto"/>
                            <w:tblCellSpacing w:w="15" w:type="dxa"/>
                            <w:tblCellMar>
                              <w:top w:w="15" w:type="dxa"/>
                              <w:left w:w="15" w:type="dxa"/>
                              <w:bottom w:w="15" w:type="dxa"/>
                              <w:right w:w="15" w:type="dxa"/>
                            </w:tblCellMar>
                            <w:tblLook w:val="04A0"/>
                          </w:tblPrEx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:rsidR="002A538A" w:rsidRPr="002A538A" w:rsidP="002A538A" w14:paraId="46F2E313" w14:textId="77777777">
                              <w:pPr>
                                <w:rPr>
                                  <w:rFonts w:cstheme="minorHAnsi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:rsidR="002A538A" w:rsidRPr="002A538A" w:rsidP="002A538A" w14:paraId="6EFE1775" w14:textId="77777777">
                              <w:pPr>
                                <w:rPr>
                                  <w:rFonts w:cstheme="minorHAnsi"/>
                                </w:rPr>
                              </w:pPr>
                              <w:r w:rsidRPr="002A538A">
                                <w:rPr>
                                  <w:rFonts w:cstheme="minorHAnsi"/>
                                </w:rPr>
                                <w:t>b.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:rsidR="002A538A" w:rsidRPr="002A538A" w:rsidP="002A538A" w14:paraId="24D6CF41" w14:textId="77777777">
                              <w:pPr>
                                <w:rPr>
                                  <w:rFonts w:cstheme="minorHAnsi"/>
                                </w:rPr>
                              </w:pPr>
                              <w:r w:rsidRPr="002A538A">
                                <w:rPr>
                                  <w:rStyle w:val="hand"/>
                                  <w:rFonts w:cstheme="minorHAnsi"/>
                                </w:rPr>
                                <w:t>Whom</w:t>
                              </w:r>
                            </w:p>
                          </w:tc>
                        </w:tr>
                      </w:tbl>
                      <w:p w:rsidR="002A538A" w:rsidP="002A538A" w14:paraId="3CA3CA94" w14:textId="77777777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2A538A" w:rsidRPr="002A538A" w:rsidP="002A538A" w14:paraId="56BCD317" w14:textId="1B24CCBD">
                  <w:pPr>
                    <w:rPr>
                      <w:rFonts w:eastAsia="Times New Roman" w:cstheme="minorHAnsi"/>
                    </w:rPr>
                  </w:pPr>
                  <w:r w:rsidRPr="002A538A">
                    <w:rPr>
                      <w:rFonts w:eastAsia="Times New Roman" w:cstheme="minorHAnsi"/>
                    </w:rPr>
                    <w:t xml:space="preserve">About </w:t>
                  </w:r>
                  <w:r w:rsidRPr="000F6054" w:rsidR="006E292F">
                    <w:rPr>
                      <w:rFonts w:eastAsia="Times New Roman" w:cstheme="minorHAnsi"/>
                      <w:b/>
                      <w:bCs/>
                      <w:u w:val="single"/>
                    </w:rPr>
                    <w:t>who</w:t>
                  </w:r>
                  <w:r w:rsidRPr="002A538A">
                    <w:rPr>
                      <w:rFonts w:eastAsia="Times New Roman" w:cstheme="minorHAnsi"/>
                    </w:rPr>
                    <w:t xml:space="preserve"> are you thinking in reference to the position?</w:t>
                  </w:r>
                </w:p>
                <w:tbl>
                  <w:tblPr>
                    <w:tblW w:w="5000" w:type="pct"/>
                    <w:tblCellSpacing w:w="20" w:type="dxa"/>
                    <w:shd w:val="clear" w:color="auto" w:fill="FFFFFF"/>
                    <w:tblCellMar>
                      <w:top w:w="40" w:type="dxa"/>
                      <w:left w:w="40" w:type="dxa"/>
                      <w:bottom w:w="40" w:type="dxa"/>
                      <w:right w:w="40" w:type="dxa"/>
                    </w:tblCellMar>
                    <w:tblLook w:val="04A0"/>
                  </w:tblPr>
                  <w:tblGrid>
                    <w:gridCol w:w="9200"/>
                  </w:tblGrid>
                  <w:tr w14:paraId="02CB536C" w14:textId="77777777" w:rsidTr="002A538A">
                    <w:tblPrEx>
                      <w:tblW w:w="5000" w:type="pct"/>
                      <w:tblCellSpacing w:w="20" w:type="dxa"/>
                      <w:shd w:val="clear" w:color="auto" w:fill="FFFFFF"/>
                      <w:tblCellMar>
                        <w:top w:w="40" w:type="dxa"/>
                        <w:left w:w="40" w:type="dxa"/>
                        <w:bottom w:w="40" w:type="dxa"/>
                        <w:right w:w="40" w:type="dxa"/>
                      </w:tblCellMar>
                      <w:tblLook w:val="04A0"/>
                    </w:tblPrEx>
                    <w:trPr>
                      <w:tblCellSpacing w:w="20" w:type="dxa"/>
                    </w:trPr>
                    <w:tc>
                      <w:tcPr>
                        <w:tcW w:w="3750" w:type="pct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81"/>
                          <w:gridCol w:w="236"/>
                          <w:gridCol w:w="500"/>
                        </w:tblGrid>
                        <w:tr w14:paraId="629112E5" w14:textId="77777777">
                          <w:tblPrEx>
                            <w:tblW w:w="0" w:type="auto"/>
                            <w:tblCellSpacing w:w="15" w:type="dxa"/>
                            <w:tblCellMar>
                              <w:top w:w="15" w:type="dxa"/>
                              <w:left w:w="15" w:type="dxa"/>
                              <w:bottom w:w="15" w:type="dxa"/>
                              <w:right w:w="15" w:type="dxa"/>
                            </w:tblCellMar>
                            <w:tblLook w:val="04A0"/>
                          </w:tblPrEx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:rsidR="002A538A" w:rsidRPr="002A538A" w:rsidP="002A538A" w14:paraId="24FAFBD0" w14:textId="77777777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:rsidR="002A538A" w:rsidRPr="002A538A" w:rsidP="002A538A" w14:paraId="4B9B27F7" w14:textId="77777777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  <w:r w:rsidRPr="002A538A">
                                <w:rPr>
                                  <w:rFonts w:eastAsia="Times New Roman" w:cstheme="minorHAnsi"/>
                                </w:rPr>
                                <w:t>a.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:rsidR="002A538A" w:rsidRPr="002A538A" w:rsidP="002A538A" w14:paraId="1A58FA8F" w14:textId="77777777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  <w:r w:rsidRPr="002A538A">
                                <w:rPr>
                                  <w:rFonts w:eastAsia="Times New Roman" w:cstheme="minorHAnsi"/>
                                </w:rPr>
                                <w:t>who</w:t>
                              </w:r>
                            </w:p>
                          </w:tc>
                        </w:tr>
                      </w:tbl>
                      <w:p w:rsidR="002A538A" w:rsidRPr="002A538A" w:rsidP="002A538A" w14:paraId="728EB7F3" w14:textId="77777777">
                        <w:pPr>
                          <w:rPr>
                            <w:rFonts w:eastAsia="Times New Roman" w:cstheme="minorHAnsi"/>
                            <w:vanish/>
                          </w:rPr>
                        </w:pP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81"/>
                          <w:gridCol w:w="247"/>
                          <w:gridCol w:w="691"/>
                        </w:tblGrid>
                        <w:tr w14:paraId="67738B82" w14:textId="77777777">
                          <w:tblPrEx>
                            <w:tblW w:w="0" w:type="auto"/>
                            <w:tblCellSpacing w:w="15" w:type="dxa"/>
                            <w:tblCellMar>
                              <w:top w:w="15" w:type="dxa"/>
                              <w:left w:w="15" w:type="dxa"/>
                              <w:bottom w:w="15" w:type="dxa"/>
                              <w:right w:w="15" w:type="dxa"/>
                            </w:tblCellMar>
                            <w:tblLook w:val="04A0"/>
                          </w:tblPrEx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:rsidR="002A538A" w:rsidRPr="002A538A" w:rsidP="002A538A" w14:paraId="6833E088" w14:textId="77777777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:rsidR="002A538A" w:rsidRPr="002A538A" w:rsidP="002A538A" w14:paraId="2939B9F8" w14:textId="77777777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  <w:r w:rsidRPr="002A538A">
                                <w:rPr>
                                  <w:rFonts w:eastAsia="Times New Roman" w:cstheme="minorHAnsi"/>
                                </w:rPr>
                                <w:t>b.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:rsidR="002A538A" w:rsidRPr="002A538A" w:rsidP="002A538A" w14:paraId="26A01C89" w14:textId="77777777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  <w:r w:rsidRPr="002A538A">
                                <w:rPr>
                                  <w:rFonts w:eastAsia="Times New Roman" w:cstheme="minorHAnsi"/>
                                </w:rPr>
                                <w:t>whom</w:t>
                              </w:r>
                            </w:p>
                          </w:tc>
                        </w:tr>
                      </w:tbl>
                      <w:p w:rsidR="002A538A" w:rsidRPr="002A538A" w:rsidP="002A538A" w14:paraId="56BBEEF7" w14:textId="77777777">
                        <w:pPr>
                          <w:rPr>
                            <w:rFonts w:eastAsia="Times New Roman" w:cstheme="minorHAnsi"/>
                          </w:rPr>
                        </w:pPr>
                      </w:p>
                    </w:tc>
                  </w:tr>
                </w:tbl>
                <w:p w:rsidR="002A538A" w:rsidRPr="002A538A" w:rsidP="002A538A" w14:paraId="45B7B3DB" w14:textId="3EED65B6">
                  <w:pPr>
                    <w:rPr>
                      <w:rFonts w:eastAsia="Times New Roman" w:cstheme="minorHAnsi"/>
                    </w:rPr>
                  </w:pPr>
                  <w:r w:rsidRPr="002A538A">
                    <w:rPr>
                      <w:rFonts w:eastAsia="Times New Roman" w:cstheme="minorHAnsi"/>
                    </w:rPr>
                    <w:t xml:space="preserve">No, Janet Gaither </w:t>
                  </w:r>
                  <w:r w:rsidRPr="000F6054" w:rsidR="000F6054">
                    <w:rPr>
                      <w:rFonts w:eastAsia="Times New Roman" w:cstheme="minorHAnsi"/>
                      <w:b/>
                      <w:bCs/>
                      <w:u w:val="single"/>
                    </w:rPr>
                    <w:t>who</w:t>
                  </w:r>
                  <w:r w:rsidR="000F6054">
                    <w:rPr>
                      <w:rFonts w:eastAsia="Times New Roman" w:cstheme="minorHAnsi"/>
                    </w:rPr>
                    <w:t xml:space="preserve"> </w:t>
                  </w:r>
                  <w:r w:rsidRPr="002A538A">
                    <w:rPr>
                      <w:rFonts w:eastAsia="Times New Roman" w:cstheme="minorHAnsi"/>
                    </w:rPr>
                    <w:t xml:space="preserve">was in so early is not the one about </w:t>
                  </w:r>
                  <w:r w:rsidRPr="000F6054" w:rsidR="000F6054">
                    <w:rPr>
                      <w:rFonts w:eastAsia="Times New Roman" w:cstheme="minorHAnsi"/>
                      <w:b/>
                      <w:bCs/>
                      <w:u w:val="single"/>
                    </w:rPr>
                    <w:t>whom</w:t>
                  </w:r>
                  <w:r w:rsidRPr="002A538A">
                    <w:rPr>
                      <w:rFonts w:eastAsia="Times New Roman" w:cstheme="minorHAnsi"/>
                    </w:rPr>
                    <w:t xml:space="preserve"> I am referring.</w:t>
                  </w:r>
                </w:p>
                <w:tbl>
                  <w:tblPr>
                    <w:tblW w:w="5000" w:type="pct"/>
                    <w:tblCellSpacing w:w="20" w:type="dxa"/>
                    <w:shd w:val="clear" w:color="auto" w:fill="FFFFFF"/>
                    <w:tblCellMar>
                      <w:top w:w="40" w:type="dxa"/>
                      <w:left w:w="40" w:type="dxa"/>
                      <w:bottom w:w="40" w:type="dxa"/>
                      <w:right w:w="40" w:type="dxa"/>
                    </w:tblCellMar>
                    <w:tblLook w:val="04A0"/>
                  </w:tblPr>
                  <w:tblGrid>
                    <w:gridCol w:w="9200"/>
                  </w:tblGrid>
                  <w:tr w14:paraId="7B22D732" w14:textId="77777777" w:rsidTr="002A538A">
                    <w:tblPrEx>
                      <w:tblW w:w="5000" w:type="pct"/>
                      <w:tblCellSpacing w:w="20" w:type="dxa"/>
                      <w:shd w:val="clear" w:color="auto" w:fill="FFFFFF"/>
                      <w:tblCellMar>
                        <w:top w:w="40" w:type="dxa"/>
                        <w:left w:w="40" w:type="dxa"/>
                        <w:bottom w:w="40" w:type="dxa"/>
                        <w:right w:w="40" w:type="dxa"/>
                      </w:tblCellMar>
                      <w:tblLook w:val="04A0"/>
                    </w:tblPrEx>
                    <w:trPr>
                      <w:tblCellSpacing w:w="20" w:type="dxa"/>
                    </w:trPr>
                    <w:tc>
                      <w:tcPr>
                        <w:tcW w:w="3750" w:type="pct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81"/>
                          <w:gridCol w:w="236"/>
                          <w:gridCol w:w="1230"/>
                        </w:tblGrid>
                        <w:tr w14:paraId="357E36EE" w14:textId="77777777">
                          <w:tblPrEx>
                            <w:tblW w:w="0" w:type="auto"/>
                            <w:tblCellSpacing w:w="15" w:type="dxa"/>
                            <w:tblCellMar>
                              <w:top w:w="15" w:type="dxa"/>
                              <w:left w:w="15" w:type="dxa"/>
                              <w:bottom w:w="15" w:type="dxa"/>
                              <w:right w:w="15" w:type="dxa"/>
                            </w:tblCellMar>
                            <w:tblLook w:val="04A0"/>
                          </w:tblPrEx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:rsidR="002A538A" w:rsidRPr="002A538A" w:rsidP="002A538A" w14:paraId="337BA06A" w14:textId="77777777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:rsidR="002A538A" w:rsidRPr="002A538A" w:rsidP="002A538A" w14:paraId="28C5E3C4" w14:textId="77777777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  <w:r w:rsidRPr="002A538A">
                                <w:rPr>
                                  <w:rFonts w:eastAsia="Times New Roman" w:cstheme="minorHAnsi"/>
                                </w:rPr>
                                <w:t>a.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:rsidR="002A538A" w:rsidRPr="002A538A" w:rsidP="002A538A" w14:paraId="4ABFA733" w14:textId="77777777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  <w:r w:rsidRPr="002A538A">
                                <w:rPr>
                                  <w:rFonts w:eastAsia="Times New Roman" w:cstheme="minorHAnsi"/>
                                </w:rPr>
                                <w:t>who, whom</w:t>
                              </w:r>
                            </w:p>
                          </w:tc>
                        </w:tr>
                      </w:tbl>
                      <w:p w:rsidR="002A538A" w:rsidRPr="002A538A" w:rsidP="002A538A" w14:paraId="460E156A" w14:textId="77777777">
                        <w:pPr>
                          <w:rPr>
                            <w:rFonts w:eastAsia="Times New Roman" w:cstheme="minorHAnsi"/>
                            <w:vanish/>
                          </w:rPr>
                        </w:pP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81"/>
                          <w:gridCol w:w="247"/>
                          <w:gridCol w:w="1230"/>
                        </w:tblGrid>
                        <w:tr w14:paraId="35BA9718" w14:textId="77777777">
                          <w:tblPrEx>
                            <w:tblW w:w="0" w:type="auto"/>
                            <w:tblCellSpacing w:w="15" w:type="dxa"/>
                            <w:tblCellMar>
                              <w:top w:w="15" w:type="dxa"/>
                              <w:left w:w="15" w:type="dxa"/>
                              <w:bottom w:w="15" w:type="dxa"/>
                              <w:right w:w="15" w:type="dxa"/>
                            </w:tblCellMar>
                            <w:tblLook w:val="04A0"/>
                          </w:tblPrEx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:rsidR="002A538A" w:rsidRPr="002A538A" w:rsidP="002A538A" w14:paraId="25584BE4" w14:textId="77777777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:rsidR="002A538A" w:rsidRPr="002A538A" w:rsidP="002A538A" w14:paraId="47642F23" w14:textId="77777777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  <w:r w:rsidRPr="002A538A">
                                <w:rPr>
                                  <w:rFonts w:eastAsia="Times New Roman" w:cstheme="minorHAnsi"/>
                                </w:rPr>
                                <w:t>b.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:rsidR="002A538A" w:rsidRPr="002A538A" w:rsidP="002A538A" w14:paraId="69712C3A" w14:textId="77777777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  <w:r w:rsidRPr="002A538A">
                                <w:rPr>
                                  <w:rFonts w:eastAsia="Times New Roman" w:cstheme="minorHAnsi"/>
                                </w:rPr>
                                <w:t>whom, who</w:t>
                              </w:r>
                            </w:p>
                          </w:tc>
                        </w:tr>
                        <w:tr w14:paraId="0BE1DF16" w14:textId="77777777">
                          <w:tblPrEx>
                            <w:tblW w:w="0" w:type="auto"/>
                            <w:tblCellSpacing w:w="15" w:type="dxa"/>
                            <w:tblCellMar>
                              <w:top w:w="15" w:type="dxa"/>
                              <w:left w:w="15" w:type="dxa"/>
                              <w:bottom w:w="15" w:type="dxa"/>
                              <w:right w:w="15" w:type="dxa"/>
                            </w:tblCellMar>
                            <w:tblLook w:val="04A0"/>
                          </w:tblPrEx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bottom"/>
                            </w:tcPr>
                            <w:p w:rsidR="008A04AD" w:rsidRPr="002A538A" w:rsidP="002A538A" w14:paraId="5E9E5626" w14:textId="77777777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</w:tcPr>
                            <w:p w:rsidR="008A04AD" w:rsidRPr="002A538A" w:rsidP="002A538A" w14:paraId="7B5BD5A1" w14:textId="77777777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</w:tcPr>
                            <w:p w:rsidR="008A04AD" w:rsidRPr="002A538A" w:rsidP="002A538A" w14:paraId="0D1F7BED" w14:textId="77777777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</w:p>
                          </w:tc>
                        </w:tr>
                      </w:tbl>
                      <w:p w:rsidR="002A538A" w:rsidRPr="002A538A" w:rsidP="002A538A" w14:paraId="52434E62" w14:textId="77777777">
                        <w:pPr>
                          <w:rPr>
                            <w:rFonts w:eastAsia="Times New Roman" w:cstheme="minorHAnsi"/>
                          </w:rPr>
                        </w:pPr>
                      </w:p>
                    </w:tc>
                  </w:tr>
                  <w:tr w14:paraId="776DFA7D" w14:textId="77777777" w:rsidTr="002A538A">
                    <w:tblPrEx>
                      <w:tblW w:w="5000" w:type="pct"/>
                      <w:tblCellSpacing w:w="0" w:type="dxa"/>
                      <w:shd w:val="clear" w:color="auto" w:fill="FFFFFF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4A0"/>
                    </w:tblPrEx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2A538A" w:rsidP="00533B74" w14:paraId="09C7D135" w14:textId="77777777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Times New Roman" w:cstheme="minorHAnsi"/>
                          </w:rPr>
                        </w:pPr>
                        <w:r w:rsidRPr="002A538A">
                          <w:rPr>
                            <w:rFonts w:eastAsia="Times New Roman" w:cstheme="minorHAnsi"/>
                          </w:rPr>
                          <w:t>Each of the following sentences contains a blank where a verb should be. Choose the letter (A, B, or C) that is followed by the correct form of the verb for the sentence to make sense.</w:t>
                        </w:r>
                      </w:p>
                      <w:p w:rsidR="00706EA8" w:rsidRPr="002A538A" w:rsidP="00706EA8" w14:paraId="4890D5FC" w14:textId="701FA9F3">
                        <w:pPr>
                          <w:pStyle w:val="ListParagraph"/>
                          <w:rPr>
                            <w:rFonts w:eastAsia="Times New Roman" w:cstheme="minorHAnsi"/>
                          </w:rPr>
                        </w:pPr>
                      </w:p>
                    </w:tc>
                  </w:tr>
                </w:tbl>
                <w:p w:rsidR="002A538A" w:rsidRPr="002A538A" w:rsidP="002A538A" w14:paraId="0DE79C06" w14:textId="5B6C8764">
                  <w:pPr>
                    <w:rPr>
                      <w:rFonts w:eastAsia="Times New Roman" w:cstheme="minorHAnsi"/>
                    </w:rPr>
                  </w:pPr>
                  <w:r w:rsidRPr="002A538A">
                    <w:rPr>
                      <w:rFonts w:eastAsia="Times New Roman" w:cstheme="minorHAnsi"/>
                    </w:rPr>
                    <w:t xml:space="preserve">We had all </w:t>
                  </w:r>
                  <w:r w:rsidRPr="00825422" w:rsidR="0060204E">
                    <w:rPr>
                      <w:rFonts w:eastAsia="Times New Roman" w:cstheme="minorHAnsi"/>
                      <w:b/>
                      <w:bCs/>
                      <w:u w:val="single"/>
                    </w:rPr>
                    <w:t xml:space="preserve">written </w:t>
                  </w:r>
                  <w:r w:rsidRPr="002A538A">
                    <w:rPr>
                      <w:rFonts w:eastAsia="Times New Roman" w:cstheme="minorHAnsi"/>
                    </w:rPr>
                    <w:t>letters on her behalf.</w:t>
                  </w:r>
                </w:p>
                <w:tbl>
                  <w:tblPr>
                    <w:tblW w:w="5000" w:type="pct"/>
                    <w:tblCellSpacing w:w="20" w:type="dxa"/>
                    <w:shd w:val="clear" w:color="auto" w:fill="FFFFFF"/>
                    <w:tblCellMar>
                      <w:top w:w="40" w:type="dxa"/>
                      <w:left w:w="40" w:type="dxa"/>
                      <w:bottom w:w="40" w:type="dxa"/>
                      <w:right w:w="40" w:type="dxa"/>
                    </w:tblCellMar>
                    <w:tblLook w:val="04A0"/>
                  </w:tblPr>
                  <w:tblGrid>
                    <w:gridCol w:w="9200"/>
                  </w:tblGrid>
                  <w:tr w14:paraId="7A771B41" w14:textId="77777777" w:rsidTr="002A538A">
                    <w:tblPrEx>
                      <w:tblW w:w="5000" w:type="pct"/>
                      <w:tblCellSpacing w:w="20" w:type="dxa"/>
                      <w:shd w:val="clear" w:color="auto" w:fill="FFFFFF"/>
                      <w:tblCellMar>
                        <w:top w:w="40" w:type="dxa"/>
                        <w:left w:w="40" w:type="dxa"/>
                        <w:bottom w:w="40" w:type="dxa"/>
                        <w:right w:w="40" w:type="dxa"/>
                      </w:tblCellMar>
                      <w:tblLook w:val="04A0"/>
                    </w:tblPrEx>
                    <w:trPr>
                      <w:tblCellSpacing w:w="20" w:type="dxa"/>
                    </w:trPr>
                    <w:tc>
                      <w:tcPr>
                        <w:tcW w:w="3750" w:type="pct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81"/>
                          <w:gridCol w:w="236"/>
                          <w:gridCol w:w="792"/>
                        </w:tblGrid>
                        <w:tr w14:paraId="15482003" w14:textId="77777777">
                          <w:tblPrEx>
                            <w:tblW w:w="0" w:type="auto"/>
                            <w:tblCellSpacing w:w="15" w:type="dxa"/>
                            <w:tblCellMar>
                              <w:top w:w="15" w:type="dxa"/>
                              <w:left w:w="15" w:type="dxa"/>
                              <w:bottom w:w="15" w:type="dxa"/>
                              <w:right w:w="15" w:type="dxa"/>
                            </w:tblCellMar>
                            <w:tblLook w:val="04A0"/>
                          </w:tblPrEx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:rsidR="002A538A" w:rsidRPr="002A538A" w:rsidP="002A538A" w14:paraId="09594E93" w14:textId="77777777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:rsidR="002A538A" w:rsidRPr="002A538A" w:rsidP="002A538A" w14:paraId="42282050" w14:textId="77777777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  <w:r w:rsidRPr="002A538A">
                                <w:rPr>
                                  <w:rFonts w:eastAsia="Times New Roman" w:cstheme="minorHAnsi"/>
                                </w:rPr>
                                <w:t>a.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:rsidR="002A538A" w:rsidRPr="002A538A" w:rsidP="002A538A" w14:paraId="186C7EC6" w14:textId="77777777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  <w:r w:rsidRPr="002A538A">
                                <w:rPr>
                                  <w:rFonts w:eastAsia="Times New Roman" w:cstheme="minorHAnsi"/>
                                </w:rPr>
                                <w:t>written</w:t>
                              </w:r>
                            </w:p>
                          </w:tc>
                        </w:tr>
                      </w:tbl>
                      <w:p w:rsidR="002A538A" w:rsidRPr="002A538A" w:rsidP="002A538A" w14:paraId="0B00E1C5" w14:textId="77777777">
                        <w:pPr>
                          <w:rPr>
                            <w:rFonts w:eastAsia="Times New Roman" w:cstheme="minorHAnsi"/>
                            <w:vanish/>
                          </w:rPr>
                        </w:pP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81"/>
                          <w:gridCol w:w="247"/>
                          <w:gridCol w:w="657"/>
                        </w:tblGrid>
                        <w:tr w14:paraId="048C2507" w14:textId="77777777">
                          <w:tblPrEx>
                            <w:tblW w:w="0" w:type="auto"/>
                            <w:tblCellSpacing w:w="15" w:type="dxa"/>
                            <w:tblCellMar>
                              <w:top w:w="15" w:type="dxa"/>
                              <w:left w:w="15" w:type="dxa"/>
                              <w:bottom w:w="15" w:type="dxa"/>
                              <w:right w:w="15" w:type="dxa"/>
                            </w:tblCellMar>
                            <w:tblLook w:val="04A0"/>
                          </w:tblPrEx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:rsidR="002A538A" w:rsidRPr="002A538A" w:rsidP="002A538A" w14:paraId="3BE1EB67" w14:textId="77777777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:rsidR="002A538A" w:rsidRPr="002A538A" w:rsidP="002A538A" w14:paraId="6510A808" w14:textId="77777777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  <w:r w:rsidRPr="002A538A">
                                <w:rPr>
                                  <w:rFonts w:eastAsia="Times New Roman" w:cstheme="minorHAnsi"/>
                                </w:rPr>
                                <w:t>b.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:rsidR="002A538A" w:rsidRPr="002A538A" w:rsidP="002A538A" w14:paraId="4B0B1E09" w14:textId="77777777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  <w:r w:rsidRPr="002A538A">
                                <w:rPr>
                                  <w:rFonts w:eastAsia="Times New Roman" w:cstheme="minorHAnsi"/>
                                </w:rPr>
                                <w:t>wrote</w:t>
                              </w:r>
                            </w:p>
                          </w:tc>
                        </w:tr>
                      </w:tbl>
                      <w:p w:rsidR="002A538A" w:rsidRPr="002A538A" w:rsidP="002A538A" w14:paraId="0F752449" w14:textId="77777777">
                        <w:pPr>
                          <w:rPr>
                            <w:rFonts w:eastAsia="Times New Roman" w:cstheme="minorHAnsi"/>
                            <w:vanish/>
                          </w:rPr>
                        </w:pP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81"/>
                          <w:gridCol w:w="223"/>
                          <w:gridCol w:w="586"/>
                        </w:tblGrid>
                        <w:tr w14:paraId="1A0B5234" w14:textId="77777777">
                          <w:tblPrEx>
                            <w:tblW w:w="0" w:type="auto"/>
                            <w:tblCellSpacing w:w="15" w:type="dxa"/>
                            <w:tblCellMar>
                              <w:top w:w="15" w:type="dxa"/>
                              <w:left w:w="15" w:type="dxa"/>
                              <w:bottom w:w="15" w:type="dxa"/>
                              <w:right w:w="15" w:type="dxa"/>
                            </w:tblCellMar>
                            <w:tblLook w:val="04A0"/>
                          </w:tblPrEx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:rsidR="002A538A" w:rsidRPr="002A538A" w:rsidP="002A538A" w14:paraId="1BFDB47A" w14:textId="77777777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:rsidR="002A538A" w:rsidRPr="002A538A" w:rsidP="002A538A" w14:paraId="6F016962" w14:textId="77777777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  <w:r w:rsidRPr="002A538A">
                                <w:rPr>
                                  <w:rFonts w:eastAsia="Times New Roman" w:cstheme="minorHAnsi"/>
                                </w:rPr>
                                <w:t>c.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:rsidR="002A538A" w:rsidRPr="002A538A" w:rsidP="002A538A" w14:paraId="2434D63B" w14:textId="77777777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  <w:r w:rsidRPr="002A538A">
                                <w:rPr>
                                  <w:rFonts w:eastAsia="Times New Roman" w:cstheme="minorHAnsi"/>
                                </w:rPr>
                                <w:t>write</w:t>
                              </w:r>
                            </w:p>
                          </w:tc>
                        </w:tr>
                      </w:tbl>
                      <w:p w:rsidR="002A538A" w:rsidRPr="002A538A" w:rsidP="002A538A" w14:paraId="3F5D5448" w14:textId="77777777">
                        <w:pPr>
                          <w:rPr>
                            <w:rFonts w:eastAsia="Times New Roman" w:cstheme="minorHAnsi"/>
                          </w:rPr>
                        </w:pPr>
                      </w:p>
                    </w:tc>
                  </w:tr>
                </w:tbl>
                <w:p w:rsidR="002A538A" w:rsidRPr="002A538A" w:rsidP="002A538A" w14:paraId="09152B96" w14:textId="3257DE43">
                  <w:pPr>
                    <w:rPr>
                      <w:rFonts w:eastAsia="Times New Roman" w:cstheme="minorHAnsi"/>
                    </w:rPr>
                  </w:pPr>
                  <w:r w:rsidRPr="002A538A">
                    <w:rPr>
                      <w:rFonts w:eastAsia="Times New Roman" w:cstheme="minorHAnsi"/>
                    </w:rPr>
                    <w:t xml:space="preserve">They had frequently </w:t>
                  </w:r>
                  <w:r w:rsidRPr="006B1EDF" w:rsidR="006B1EDF">
                    <w:rPr>
                      <w:rFonts w:eastAsia="Times New Roman" w:cstheme="minorHAnsi"/>
                      <w:b/>
                      <w:bCs/>
                      <w:u w:val="single"/>
                    </w:rPr>
                    <w:t>ridden</w:t>
                  </w:r>
                  <w:r w:rsidRPr="002A538A">
                    <w:rPr>
                      <w:rFonts w:eastAsia="Times New Roman" w:cstheme="minorHAnsi"/>
                    </w:rPr>
                    <w:t xml:space="preserve"> horses in the May sunshine.</w:t>
                  </w:r>
                </w:p>
                <w:tbl>
                  <w:tblPr>
                    <w:tblW w:w="5000" w:type="pct"/>
                    <w:tblCellSpacing w:w="20" w:type="dxa"/>
                    <w:shd w:val="clear" w:color="auto" w:fill="FFFFFF"/>
                    <w:tblCellMar>
                      <w:top w:w="40" w:type="dxa"/>
                      <w:left w:w="40" w:type="dxa"/>
                      <w:bottom w:w="40" w:type="dxa"/>
                      <w:right w:w="40" w:type="dxa"/>
                    </w:tblCellMar>
                    <w:tblLook w:val="04A0"/>
                  </w:tblPr>
                  <w:tblGrid>
                    <w:gridCol w:w="9200"/>
                  </w:tblGrid>
                  <w:tr w14:paraId="196A0792" w14:textId="77777777" w:rsidTr="002A538A">
                    <w:tblPrEx>
                      <w:tblW w:w="5000" w:type="pct"/>
                      <w:tblCellSpacing w:w="20" w:type="dxa"/>
                      <w:shd w:val="clear" w:color="auto" w:fill="FFFFFF"/>
                      <w:tblCellMar>
                        <w:top w:w="40" w:type="dxa"/>
                        <w:left w:w="40" w:type="dxa"/>
                        <w:bottom w:w="40" w:type="dxa"/>
                        <w:right w:w="40" w:type="dxa"/>
                      </w:tblCellMar>
                      <w:tblLook w:val="04A0"/>
                    </w:tblPrEx>
                    <w:trPr>
                      <w:tblCellSpacing w:w="20" w:type="dxa"/>
                    </w:trPr>
                    <w:tc>
                      <w:tcPr>
                        <w:tcW w:w="3750" w:type="pct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81"/>
                          <w:gridCol w:w="236"/>
                          <w:gridCol w:w="531"/>
                        </w:tblGrid>
                        <w:tr w14:paraId="54232F73" w14:textId="77777777">
                          <w:tblPrEx>
                            <w:tblW w:w="0" w:type="auto"/>
                            <w:tblCellSpacing w:w="15" w:type="dxa"/>
                            <w:tblCellMar>
                              <w:top w:w="15" w:type="dxa"/>
                              <w:left w:w="15" w:type="dxa"/>
                              <w:bottom w:w="15" w:type="dxa"/>
                              <w:right w:w="15" w:type="dxa"/>
                            </w:tblCellMar>
                            <w:tblLook w:val="04A0"/>
                          </w:tblPrEx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:rsidR="002A538A" w:rsidRPr="002A538A" w:rsidP="002A538A" w14:paraId="0C35C242" w14:textId="77777777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:rsidR="002A538A" w:rsidRPr="002A538A" w:rsidP="002A538A" w14:paraId="056A0A43" w14:textId="77777777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  <w:r w:rsidRPr="002A538A">
                                <w:rPr>
                                  <w:rFonts w:eastAsia="Times New Roman" w:cstheme="minorHAnsi"/>
                                </w:rPr>
                                <w:t>a.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:rsidR="002A538A" w:rsidRPr="002A538A" w:rsidP="002A538A" w14:paraId="50186D3A" w14:textId="77777777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  <w:r w:rsidRPr="002A538A">
                                <w:rPr>
                                  <w:rFonts w:eastAsia="Times New Roman" w:cstheme="minorHAnsi"/>
                                </w:rPr>
                                <w:t>rode</w:t>
                              </w:r>
                            </w:p>
                          </w:tc>
                        </w:tr>
                      </w:tbl>
                      <w:p w:rsidR="002A538A" w:rsidRPr="002A538A" w:rsidP="002A538A" w14:paraId="64E01F66" w14:textId="77777777">
                        <w:pPr>
                          <w:rPr>
                            <w:rFonts w:eastAsia="Times New Roman" w:cstheme="minorHAnsi"/>
                            <w:vanish/>
                          </w:rPr>
                        </w:pP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81"/>
                          <w:gridCol w:w="247"/>
                          <w:gridCol w:w="712"/>
                        </w:tblGrid>
                        <w:tr w14:paraId="2F258F61" w14:textId="77777777">
                          <w:tblPrEx>
                            <w:tblW w:w="0" w:type="auto"/>
                            <w:tblCellSpacing w:w="15" w:type="dxa"/>
                            <w:tblCellMar>
                              <w:top w:w="15" w:type="dxa"/>
                              <w:left w:w="15" w:type="dxa"/>
                              <w:bottom w:w="15" w:type="dxa"/>
                              <w:right w:w="15" w:type="dxa"/>
                            </w:tblCellMar>
                            <w:tblLook w:val="04A0"/>
                          </w:tblPrEx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:rsidR="002A538A" w:rsidRPr="002A538A" w:rsidP="002A538A" w14:paraId="052176FB" w14:textId="77777777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:rsidR="002A538A" w:rsidRPr="002A538A" w:rsidP="002A538A" w14:paraId="6FDE3660" w14:textId="77777777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  <w:r w:rsidRPr="002A538A">
                                <w:rPr>
                                  <w:rFonts w:eastAsia="Times New Roman" w:cstheme="minorHAnsi"/>
                                </w:rPr>
                                <w:t>b.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:rsidR="002A538A" w:rsidRPr="002A538A" w:rsidP="002A538A" w14:paraId="3AD8EDBF" w14:textId="77777777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  <w:r w:rsidRPr="002A538A">
                                <w:rPr>
                                  <w:rFonts w:eastAsia="Times New Roman" w:cstheme="minorHAnsi"/>
                                </w:rPr>
                                <w:t>ridden</w:t>
                              </w:r>
                            </w:p>
                          </w:tc>
                        </w:tr>
                      </w:tbl>
                      <w:p w:rsidR="002A538A" w:rsidRPr="002A538A" w:rsidP="002A538A" w14:paraId="4EFA51A8" w14:textId="77777777">
                        <w:pPr>
                          <w:rPr>
                            <w:rFonts w:eastAsia="Times New Roman" w:cstheme="minorHAnsi"/>
                            <w:vanish/>
                          </w:rPr>
                        </w:pP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81"/>
                          <w:gridCol w:w="223"/>
                          <w:gridCol w:w="460"/>
                        </w:tblGrid>
                        <w:tr w14:paraId="78CABDFE" w14:textId="77777777">
                          <w:tblPrEx>
                            <w:tblW w:w="0" w:type="auto"/>
                            <w:tblCellSpacing w:w="15" w:type="dxa"/>
                            <w:tblCellMar>
                              <w:top w:w="15" w:type="dxa"/>
                              <w:left w:w="15" w:type="dxa"/>
                              <w:bottom w:w="15" w:type="dxa"/>
                              <w:right w:w="15" w:type="dxa"/>
                            </w:tblCellMar>
                            <w:tblLook w:val="04A0"/>
                          </w:tblPrEx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:rsidR="002A538A" w:rsidRPr="002A538A" w:rsidP="002A538A" w14:paraId="741B7691" w14:textId="77777777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:rsidR="002A538A" w:rsidRPr="002A538A" w:rsidP="002A538A" w14:paraId="5CA07F07" w14:textId="77777777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  <w:r w:rsidRPr="002A538A">
                                <w:rPr>
                                  <w:rFonts w:eastAsia="Times New Roman" w:cstheme="minorHAnsi"/>
                                </w:rPr>
                                <w:t>c.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:rsidR="002A538A" w:rsidRPr="002A538A" w:rsidP="002A538A" w14:paraId="14360E2E" w14:textId="77777777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  <w:r w:rsidRPr="002A538A">
                                <w:rPr>
                                  <w:rFonts w:eastAsia="Times New Roman" w:cstheme="minorHAnsi"/>
                                </w:rPr>
                                <w:t>ride</w:t>
                              </w:r>
                            </w:p>
                          </w:tc>
                        </w:tr>
                      </w:tbl>
                      <w:p w:rsidR="002A538A" w:rsidRPr="002A538A" w:rsidP="002A538A" w14:paraId="14E7BDD3" w14:textId="77777777">
                        <w:pPr>
                          <w:rPr>
                            <w:rFonts w:eastAsia="Times New Roman" w:cstheme="minorHAnsi"/>
                          </w:rPr>
                        </w:pPr>
                      </w:p>
                    </w:tc>
                  </w:tr>
                </w:tbl>
                <w:p w:rsidR="002A538A" w:rsidRPr="002A538A" w:rsidP="002A538A" w14:paraId="54F46200" w14:textId="075992E1">
                  <w:pPr>
                    <w:rPr>
                      <w:rFonts w:eastAsia="Times New Roman" w:cstheme="minorHAnsi"/>
                    </w:rPr>
                  </w:pPr>
                  <w:r w:rsidRPr="002A538A">
                    <w:rPr>
                      <w:rFonts w:eastAsia="Times New Roman" w:cstheme="minorHAnsi"/>
                    </w:rPr>
                    <w:t xml:space="preserve">All my friends had </w:t>
                  </w:r>
                  <w:r w:rsidRPr="00AB0297" w:rsidR="00D41120">
                    <w:rPr>
                      <w:rFonts w:eastAsia="Times New Roman" w:cstheme="minorHAnsi"/>
                      <w:b/>
                      <w:bCs/>
                      <w:u w:val="single"/>
                    </w:rPr>
                    <w:t>flown</w:t>
                  </w:r>
                  <w:r w:rsidR="00D41120">
                    <w:rPr>
                      <w:rFonts w:eastAsia="Times New Roman" w:cstheme="minorHAnsi"/>
                    </w:rPr>
                    <w:t xml:space="preserve"> </w:t>
                  </w:r>
                  <w:r w:rsidRPr="002A538A">
                    <w:rPr>
                      <w:rFonts w:eastAsia="Times New Roman" w:cstheme="minorHAnsi"/>
                    </w:rPr>
                    <w:t>to Boston for our wedding and stayed for the weekend.</w:t>
                  </w:r>
                </w:p>
                <w:tbl>
                  <w:tblPr>
                    <w:tblW w:w="5000" w:type="pct"/>
                    <w:tblCellSpacing w:w="20" w:type="dxa"/>
                    <w:shd w:val="clear" w:color="auto" w:fill="FFFFFF"/>
                    <w:tblCellMar>
                      <w:top w:w="40" w:type="dxa"/>
                      <w:left w:w="40" w:type="dxa"/>
                      <w:bottom w:w="40" w:type="dxa"/>
                      <w:right w:w="40" w:type="dxa"/>
                    </w:tblCellMar>
                    <w:tblLook w:val="04A0"/>
                  </w:tblPr>
                  <w:tblGrid>
                    <w:gridCol w:w="9200"/>
                  </w:tblGrid>
                  <w:tr w14:paraId="08470CCC" w14:textId="77777777" w:rsidTr="002A538A">
                    <w:tblPrEx>
                      <w:tblW w:w="5000" w:type="pct"/>
                      <w:tblCellSpacing w:w="20" w:type="dxa"/>
                      <w:shd w:val="clear" w:color="auto" w:fill="FFFFFF"/>
                      <w:tblCellMar>
                        <w:top w:w="40" w:type="dxa"/>
                        <w:left w:w="40" w:type="dxa"/>
                        <w:bottom w:w="40" w:type="dxa"/>
                        <w:right w:w="40" w:type="dxa"/>
                      </w:tblCellMar>
                      <w:tblLook w:val="04A0"/>
                    </w:tblPrEx>
                    <w:trPr>
                      <w:tblCellSpacing w:w="20" w:type="dxa"/>
                    </w:trPr>
                    <w:tc>
                      <w:tcPr>
                        <w:tcW w:w="3750" w:type="pct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81"/>
                          <w:gridCol w:w="236"/>
                          <w:gridCol w:w="628"/>
                        </w:tblGrid>
                        <w:tr w14:paraId="2A490A3B" w14:textId="77777777">
                          <w:tblPrEx>
                            <w:tblW w:w="0" w:type="auto"/>
                            <w:tblCellSpacing w:w="15" w:type="dxa"/>
                            <w:tblCellMar>
                              <w:top w:w="15" w:type="dxa"/>
                              <w:left w:w="15" w:type="dxa"/>
                              <w:bottom w:w="15" w:type="dxa"/>
                              <w:right w:w="15" w:type="dxa"/>
                            </w:tblCellMar>
                            <w:tblLook w:val="04A0"/>
                          </w:tblPrEx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:rsidR="002A538A" w:rsidRPr="002A538A" w:rsidP="002A538A" w14:paraId="3E606F32" w14:textId="77777777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:rsidR="002A538A" w:rsidRPr="002A538A" w:rsidP="002A538A" w14:paraId="149698CC" w14:textId="77777777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  <w:r w:rsidRPr="002A538A">
                                <w:rPr>
                                  <w:rFonts w:eastAsia="Times New Roman" w:cstheme="minorHAnsi"/>
                                </w:rPr>
                                <w:t>a.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:rsidR="002A538A" w:rsidRPr="002A538A" w:rsidP="002A538A" w14:paraId="70709675" w14:textId="77777777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  <w:r w:rsidRPr="002A538A">
                                <w:rPr>
                                  <w:rFonts w:eastAsia="Times New Roman" w:cstheme="minorHAnsi"/>
                                </w:rPr>
                                <w:t>flown</w:t>
                              </w:r>
                            </w:p>
                          </w:tc>
                        </w:tr>
                      </w:tbl>
                      <w:p w:rsidR="002A538A" w:rsidRPr="002A538A" w:rsidP="002A538A" w14:paraId="4F1A397F" w14:textId="77777777">
                        <w:pPr>
                          <w:rPr>
                            <w:rFonts w:eastAsia="Times New Roman" w:cstheme="minorHAnsi"/>
                            <w:vanish/>
                          </w:rPr>
                        </w:pP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81"/>
                          <w:gridCol w:w="247"/>
                          <w:gridCol w:w="504"/>
                        </w:tblGrid>
                        <w:tr w14:paraId="7FF20DE8" w14:textId="77777777">
                          <w:tblPrEx>
                            <w:tblW w:w="0" w:type="auto"/>
                            <w:tblCellSpacing w:w="15" w:type="dxa"/>
                            <w:tblCellMar>
                              <w:top w:w="15" w:type="dxa"/>
                              <w:left w:w="15" w:type="dxa"/>
                              <w:bottom w:w="15" w:type="dxa"/>
                              <w:right w:w="15" w:type="dxa"/>
                            </w:tblCellMar>
                            <w:tblLook w:val="04A0"/>
                          </w:tblPrEx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:rsidR="002A538A" w:rsidRPr="002A538A" w:rsidP="002A538A" w14:paraId="3C1CA297" w14:textId="77777777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:rsidR="002A538A" w:rsidRPr="002A538A" w:rsidP="002A538A" w14:paraId="31965273" w14:textId="77777777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  <w:r w:rsidRPr="002A538A">
                                <w:rPr>
                                  <w:rFonts w:eastAsia="Times New Roman" w:cstheme="minorHAnsi"/>
                                </w:rPr>
                                <w:t>b.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:rsidR="002A538A" w:rsidRPr="002A538A" w:rsidP="002A538A" w14:paraId="6EE5C637" w14:textId="77777777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  <w:r w:rsidRPr="002A538A">
                                <w:rPr>
                                  <w:rFonts w:eastAsia="Times New Roman" w:cstheme="minorHAnsi"/>
                                </w:rPr>
                                <w:t>flied</w:t>
                              </w:r>
                            </w:p>
                          </w:tc>
                        </w:tr>
                      </w:tbl>
                      <w:p w:rsidR="002A538A" w:rsidRPr="002A538A" w:rsidP="002A538A" w14:paraId="040C8D13" w14:textId="77777777">
                        <w:pPr>
                          <w:rPr>
                            <w:rFonts w:eastAsia="Times New Roman" w:cstheme="minorHAnsi"/>
                            <w:vanish/>
                          </w:rPr>
                        </w:pP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81"/>
                          <w:gridCol w:w="223"/>
                          <w:gridCol w:w="495"/>
                        </w:tblGrid>
                        <w:tr w14:paraId="6884B1A0" w14:textId="77777777">
                          <w:tblPrEx>
                            <w:tblW w:w="0" w:type="auto"/>
                            <w:tblCellSpacing w:w="15" w:type="dxa"/>
                            <w:tblCellMar>
                              <w:top w:w="15" w:type="dxa"/>
                              <w:left w:w="15" w:type="dxa"/>
                              <w:bottom w:w="15" w:type="dxa"/>
                              <w:right w:w="15" w:type="dxa"/>
                            </w:tblCellMar>
                            <w:tblLook w:val="04A0"/>
                          </w:tblPrEx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:rsidR="002A538A" w:rsidRPr="002A538A" w:rsidP="002A538A" w14:paraId="708CB4E4" w14:textId="77777777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:rsidR="002A538A" w:rsidRPr="002A538A" w:rsidP="002A538A" w14:paraId="6104885C" w14:textId="77777777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  <w:r w:rsidRPr="002A538A">
                                <w:rPr>
                                  <w:rFonts w:eastAsia="Times New Roman" w:cstheme="minorHAnsi"/>
                                </w:rPr>
                                <w:t>c.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:rsidR="002A538A" w:rsidRPr="002A538A" w:rsidP="002A538A" w14:paraId="05F0233E" w14:textId="77777777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  <w:r w:rsidRPr="002A538A">
                                <w:rPr>
                                  <w:rFonts w:eastAsia="Times New Roman" w:cstheme="minorHAnsi"/>
                                </w:rPr>
                                <w:t>flew</w:t>
                              </w:r>
                            </w:p>
                          </w:tc>
                        </w:tr>
                        <w:tr w14:paraId="63ABB8D6" w14:textId="77777777">
                          <w:tblPrEx>
                            <w:tblW w:w="0" w:type="auto"/>
                            <w:tblCellSpacing w:w="15" w:type="dxa"/>
                            <w:tblCellMar>
                              <w:top w:w="15" w:type="dxa"/>
                              <w:left w:w="15" w:type="dxa"/>
                              <w:bottom w:w="15" w:type="dxa"/>
                              <w:right w:w="15" w:type="dxa"/>
                            </w:tblCellMar>
                            <w:tblLook w:val="04A0"/>
                          </w:tblPrEx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bottom"/>
                            </w:tcPr>
                            <w:p w:rsidR="005325E6" w:rsidRPr="002A538A" w:rsidP="002A538A" w14:paraId="0F952E2F" w14:textId="77777777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</w:tcPr>
                            <w:p w:rsidR="005325E6" w:rsidRPr="002A538A" w:rsidP="002A538A" w14:paraId="69197F56" w14:textId="77777777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bottom"/>
                            </w:tcPr>
                            <w:p w:rsidR="005325E6" w:rsidRPr="002A538A" w:rsidP="002A538A" w14:paraId="12370446" w14:textId="77777777">
                              <w:pPr>
                                <w:rPr>
                                  <w:rFonts w:eastAsia="Times New Roman" w:cstheme="minorHAnsi"/>
                                </w:rPr>
                              </w:pPr>
                            </w:p>
                          </w:tc>
                        </w:tr>
                      </w:tbl>
                      <w:p w:rsidR="002A538A" w:rsidRPr="002A538A" w:rsidP="002A538A" w14:paraId="459F387E" w14:textId="77777777">
                        <w:pPr>
                          <w:rPr>
                            <w:rFonts w:eastAsia="Times New Roman" w:cstheme="minorHAnsi"/>
                          </w:rPr>
                        </w:pPr>
                      </w:p>
                    </w:tc>
                  </w:tr>
                </w:tbl>
                <w:p w:rsidR="00821DC4" w:rsidP="002A538A" w14:paraId="73B30F41" w14:textId="47236288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 xml:space="preserve">What are complex sentences? Provide an example of </w:t>
                  </w:r>
                  <w:r w:rsidR="008A04AD">
                    <w:rPr>
                      <w:rFonts w:eastAsia="Times New Roman" w:cstheme="minorHAnsi"/>
                    </w:rPr>
                    <w:t xml:space="preserve">a </w:t>
                  </w:r>
                  <w:r>
                    <w:rPr>
                      <w:rFonts w:eastAsia="Times New Roman" w:cstheme="minorHAnsi"/>
                    </w:rPr>
                    <w:t xml:space="preserve">complex sentence and explain why </w:t>
                  </w:r>
                  <w:r w:rsidR="008A04AD">
                    <w:rPr>
                      <w:rFonts w:eastAsia="Times New Roman" w:cstheme="minorHAnsi"/>
                    </w:rPr>
                    <w:t xml:space="preserve">it </w:t>
                  </w:r>
                  <w:r>
                    <w:rPr>
                      <w:rFonts w:eastAsia="Times New Roman" w:cstheme="minorHAnsi"/>
                    </w:rPr>
                    <w:t xml:space="preserve">is complex. </w:t>
                  </w:r>
                </w:p>
                <w:p w:rsidR="005D6FE8" w:rsidP="00415668" w14:paraId="3387D4CC" w14:textId="5429CDF6">
                  <w:pPr>
                    <w:ind w:left="720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 xml:space="preserve">Complex sentences are sentences that contain one independent </w:t>
                  </w:r>
                  <w:r w:rsidR="0071075C">
                    <w:rPr>
                      <w:rFonts w:eastAsia="Times New Roman" w:cstheme="minorHAnsi"/>
                    </w:rPr>
                    <w:t>clause</w:t>
                  </w:r>
                  <w:r>
                    <w:rPr>
                      <w:rFonts w:eastAsia="Times New Roman" w:cstheme="minorHAnsi"/>
                    </w:rPr>
                    <w:t xml:space="preserve"> and at least </w:t>
                  </w:r>
                  <w:r w:rsidR="00FC1164">
                    <w:rPr>
                      <w:rFonts w:eastAsia="Times New Roman" w:cstheme="minorHAnsi"/>
                    </w:rPr>
                    <w:t xml:space="preserve">one dependent clause. </w:t>
                  </w:r>
                </w:p>
                <w:p w:rsidR="00765CC9" w:rsidP="00533B74" w14:paraId="3540114F" w14:textId="675B0CC8">
                  <w:pPr>
                    <w:ind w:left="720"/>
                    <w:jc w:val="both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 xml:space="preserve">Example: </w:t>
                  </w:r>
                  <w:r w:rsidR="00AE46BA">
                    <w:rPr>
                      <w:rFonts w:eastAsia="Times New Roman" w:cstheme="minorHAnsi"/>
                    </w:rPr>
                    <w:t xml:space="preserve">Because my coffee was cold, I heated it in the microwave. </w:t>
                  </w:r>
                </w:p>
                <w:p w:rsidR="004271C3" w:rsidRPr="005D6FE8" w:rsidP="00415668" w14:paraId="2B0648DF" w14:textId="4A734710">
                  <w:pPr>
                    <w:ind w:left="720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>This is a complex sentence containing both independent and dependent clauses.</w:t>
                  </w:r>
                </w:p>
                <w:p w:rsidR="005325E6" w:rsidP="005325E6" w14:paraId="0645EE56" w14:textId="77777777">
                  <w:pPr>
                    <w:pStyle w:val="ListParagraph"/>
                    <w:rPr>
                      <w:rFonts w:eastAsia="Times New Roman" w:cstheme="minorHAnsi"/>
                    </w:rPr>
                  </w:pPr>
                </w:p>
                <w:p w:rsidR="005325E6" w:rsidP="005325E6" w14:paraId="5CB85336" w14:textId="6F209A7B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 xml:space="preserve">What are dependent clauses? Explain in detail and provide an example of </w:t>
                  </w:r>
                  <w:r>
                    <w:rPr>
                      <w:rFonts w:eastAsia="Times New Roman" w:cstheme="minorHAnsi"/>
                    </w:rPr>
                    <w:t xml:space="preserve">a </w:t>
                  </w:r>
                  <w:r>
                    <w:rPr>
                      <w:rFonts w:eastAsia="Times New Roman" w:cstheme="minorHAnsi"/>
                    </w:rPr>
                    <w:t xml:space="preserve">dependent clause and explain why </w:t>
                  </w:r>
                  <w:r>
                    <w:rPr>
                      <w:rFonts w:eastAsia="Times New Roman" w:cstheme="minorHAnsi"/>
                    </w:rPr>
                    <w:t xml:space="preserve">it </w:t>
                  </w:r>
                  <w:r>
                    <w:rPr>
                      <w:rFonts w:eastAsia="Times New Roman" w:cstheme="minorHAnsi"/>
                    </w:rPr>
                    <w:t>is a dependent clause</w:t>
                  </w:r>
                </w:p>
                <w:p w:rsidR="000C0DB9" w:rsidP="00533B74" w14:paraId="50D365E8" w14:textId="6813AC02">
                  <w:pPr>
                    <w:pStyle w:val="ListParagraph"/>
                    <w:jc w:val="both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 xml:space="preserve">Dependent clauses </w:t>
                  </w:r>
                  <w:r w:rsidR="0035142C">
                    <w:rPr>
                      <w:rFonts w:eastAsia="Times New Roman" w:cstheme="minorHAnsi"/>
                    </w:rPr>
                    <w:t xml:space="preserve">are groups of words that contain a subject and verb. However, these words do not express complete thoughts. </w:t>
                  </w:r>
                  <w:r w:rsidR="005351EC">
                    <w:rPr>
                      <w:rFonts w:eastAsia="Times New Roman" w:cstheme="minorHAnsi"/>
                    </w:rPr>
                    <w:t xml:space="preserve">It is essential to note that dependent clauses cannot form complete sentences. </w:t>
                  </w:r>
                </w:p>
                <w:p w:rsidR="005E25A5" w:rsidRPr="000C0DB9" w:rsidP="00533B74" w14:paraId="55BAC4E2" w14:textId="7F9565C2">
                  <w:pPr>
                    <w:pStyle w:val="ListParagraph"/>
                    <w:jc w:val="both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 xml:space="preserve">Example: After Louis returned from the hospital, he took a nap. </w:t>
                  </w:r>
                  <w:r w:rsidR="00DD38E5">
                    <w:rPr>
                      <w:rFonts w:eastAsia="Times New Roman" w:cstheme="minorHAnsi"/>
                    </w:rPr>
                    <w:t>The first part of the sentence before the comma represents the dependent clause. Even though it contains the subject (Louis) and the verb (returned)</w:t>
                  </w:r>
                  <w:r w:rsidR="00C60ED8">
                    <w:rPr>
                      <w:rFonts w:eastAsia="Times New Roman" w:cstheme="minorHAnsi"/>
                    </w:rPr>
                    <w:t xml:space="preserve"> </w:t>
                  </w:r>
                  <w:r w:rsidR="00E0574E">
                    <w:rPr>
                      <w:rFonts w:eastAsia="Times New Roman" w:cstheme="minorHAnsi"/>
                    </w:rPr>
                    <w:t xml:space="preserve">it doesn’t express a complete thought and cannot stand on its own as a complete sentence. This is why it depends on the next part of the sentence to achieve its complete meaning. </w:t>
                  </w:r>
                </w:p>
                <w:p w:rsidR="00EE1173" w:rsidP="00533B74" w14:paraId="6FD96E7A" w14:textId="0BB89D53">
                  <w:pPr>
                    <w:pStyle w:val="ListParagraph"/>
                    <w:numPr>
                      <w:ilvl w:val="0"/>
                      <w:numId w:val="1"/>
                    </w:numPr>
                    <w:jc w:val="both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 xml:space="preserve">What are independent clauses? Provide an example of </w:t>
                  </w:r>
                  <w:r w:rsidR="005325E6">
                    <w:rPr>
                      <w:rFonts w:eastAsia="Times New Roman" w:cstheme="minorHAnsi"/>
                    </w:rPr>
                    <w:t xml:space="preserve">an </w:t>
                  </w:r>
                  <w:r>
                    <w:rPr>
                      <w:rFonts w:eastAsia="Times New Roman" w:cstheme="minorHAnsi"/>
                    </w:rPr>
                    <w:t xml:space="preserve">independent clause and explain why the example is an independent clause. </w:t>
                  </w:r>
                </w:p>
                <w:p w:rsidR="00086135" w:rsidP="00086135" w14:paraId="44782E0D" w14:textId="21200957">
                  <w:pPr>
                    <w:pStyle w:val="ListParagraph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 xml:space="preserve">Independent clauses are groups of words containing subjects and verbs and express a complete thought in a </w:t>
                  </w:r>
                  <w:r w:rsidR="00775929">
                    <w:rPr>
                      <w:rFonts w:eastAsia="Times New Roman" w:cstheme="minorHAnsi"/>
                    </w:rPr>
                    <w:t xml:space="preserve">sentence. </w:t>
                  </w:r>
                </w:p>
                <w:p w:rsidR="008F41C3" w:rsidRPr="002A538A" w:rsidP="00533B74" w14:paraId="651315B6" w14:textId="6BEF59A1">
                  <w:pPr>
                    <w:pStyle w:val="ListParagraph"/>
                    <w:jc w:val="both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 xml:space="preserve">Example: </w:t>
                  </w:r>
                  <w:r w:rsidR="00121468">
                    <w:rPr>
                      <w:rFonts w:eastAsia="Times New Roman" w:cstheme="minorHAnsi"/>
                    </w:rPr>
                    <w:t xml:space="preserve">Nicole studied in the library for her math test. </w:t>
                  </w:r>
                  <w:r w:rsidR="00C2757A">
                    <w:rPr>
                      <w:rFonts w:eastAsia="Times New Roman" w:cstheme="minorHAnsi"/>
                    </w:rPr>
                    <w:t xml:space="preserve">This </w:t>
                  </w:r>
                  <w:r w:rsidR="00884860">
                    <w:rPr>
                      <w:rFonts w:eastAsia="Times New Roman" w:cstheme="minorHAnsi"/>
                    </w:rPr>
                    <w:t xml:space="preserve">is an example of </w:t>
                  </w:r>
                  <w:r w:rsidR="006648D6">
                    <w:rPr>
                      <w:rFonts w:eastAsia="Times New Roman" w:cstheme="minorHAnsi"/>
                    </w:rPr>
                    <w:t xml:space="preserve">an </w:t>
                  </w:r>
                  <w:r w:rsidR="00884860">
                    <w:rPr>
                      <w:rFonts w:eastAsia="Times New Roman" w:cstheme="minorHAnsi"/>
                    </w:rPr>
                    <w:t xml:space="preserve">independent clause because the complete sentence stands on its own </w:t>
                  </w:r>
                  <w:r w:rsidR="003F0022">
                    <w:rPr>
                      <w:rFonts w:eastAsia="Times New Roman" w:cstheme="minorHAnsi"/>
                    </w:rPr>
                    <w:t xml:space="preserve">and expresses the complete idea of Nicole studying for her math test in the library. </w:t>
                  </w:r>
                </w:p>
                <w:p w:rsidR="002A538A" w:rsidP="00821DC4" w14:paraId="0221B144" w14:textId="77777777">
                  <w:pPr>
                    <w:rPr>
                      <w:rFonts w:eastAsia="Times New Roman" w:cstheme="minorHAnsi"/>
                    </w:rPr>
                  </w:pPr>
                </w:p>
                <w:p w:rsidR="00821DC4" w:rsidP="00533B74" w14:paraId="393A4792" w14:textId="089D13DE">
                  <w:pPr>
                    <w:pStyle w:val="ListParagraph"/>
                    <w:numPr>
                      <w:ilvl w:val="0"/>
                      <w:numId w:val="1"/>
                    </w:numPr>
                    <w:jc w:val="both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 xml:space="preserve">What are unclear subjects? How do we revise a sentence with </w:t>
                  </w:r>
                  <w:r w:rsidR="005325E6">
                    <w:rPr>
                      <w:rFonts w:eastAsia="Times New Roman" w:cstheme="minorHAnsi"/>
                    </w:rPr>
                    <w:t xml:space="preserve">an </w:t>
                  </w:r>
                  <w:r>
                    <w:rPr>
                      <w:rFonts w:eastAsia="Times New Roman" w:cstheme="minorHAnsi"/>
                    </w:rPr>
                    <w:t xml:space="preserve">unclear subject? Write a sentence with </w:t>
                  </w:r>
                  <w:r w:rsidR="005325E6">
                    <w:rPr>
                      <w:rFonts w:eastAsia="Times New Roman" w:cstheme="minorHAnsi"/>
                    </w:rPr>
                    <w:t xml:space="preserve">an </w:t>
                  </w:r>
                  <w:r>
                    <w:rPr>
                      <w:rFonts w:eastAsia="Times New Roman" w:cstheme="minorHAnsi"/>
                    </w:rPr>
                    <w:t xml:space="preserve">unclear subject and explain why </w:t>
                  </w:r>
                  <w:r w:rsidR="005325E6">
                    <w:rPr>
                      <w:rFonts w:eastAsia="Times New Roman" w:cstheme="minorHAnsi"/>
                    </w:rPr>
                    <w:t xml:space="preserve">it </w:t>
                  </w:r>
                  <w:r>
                    <w:rPr>
                      <w:rFonts w:eastAsia="Times New Roman" w:cstheme="minorHAnsi"/>
                    </w:rPr>
                    <w:t xml:space="preserve">is unclear and how to revise </w:t>
                  </w:r>
                  <w:r w:rsidR="005325E6">
                    <w:rPr>
                      <w:rFonts w:eastAsia="Times New Roman" w:cstheme="minorHAnsi"/>
                    </w:rPr>
                    <w:t>it</w:t>
                  </w:r>
                  <w:r>
                    <w:rPr>
                      <w:rFonts w:eastAsia="Times New Roman" w:cstheme="minorHAnsi"/>
                    </w:rPr>
                    <w:t xml:space="preserve">. </w:t>
                  </w:r>
                </w:p>
                <w:p w:rsidR="006A3247" w:rsidP="00533B74" w14:paraId="0D0FD589" w14:textId="1F963F9A">
                  <w:pPr>
                    <w:pStyle w:val="ListParagraph"/>
                    <w:jc w:val="both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 xml:space="preserve">Unclear subjects are </w:t>
                  </w:r>
                  <w:r w:rsidR="00973F79">
                    <w:rPr>
                      <w:rFonts w:eastAsia="Times New Roman" w:cstheme="minorHAnsi"/>
                    </w:rPr>
                    <w:t xml:space="preserve">sentences that contain </w:t>
                  </w:r>
                  <w:r w:rsidR="00670090">
                    <w:rPr>
                      <w:rFonts w:eastAsia="Times New Roman" w:cstheme="minorHAnsi"/>
                    </w:rPr>
                    <w:t xml:space="preserve">the original form of any passive voice that </w:t>
                  </w:r>
                  <w:r w:rsidR="008D621E">
                    <w:rPr>
                      <w:rFonts w:eastAsia="Times New Roman" w:cstheme="minorHAnsi"/>
                    </w:rPr>
                    <w:t xml:space="preserve">is grammatically unclear. </w:t>
                  </w:r>
                  <w:r w:rsidR="00424C46">
                    <w:rPr>
                      <w:rFonts w:eastAsia="Times New Roman" w:cstheme="minorHAnsi"/>
                    </w:rPr>
                    <w:t xml:space="preserve">Additionally, </w:t>
                  </w:r>
                  <w:r w:rsidR="00B025D7">
                    <w:rPr>
                      <w:rFonts w:eastAsia="Times New Roman" w:cstheme="minorHAnsi"/>
                    </w:rPr>
                    <w:t xml:space="preserve">sentences can </w:t>
                  </w:r>
                  <w:r w:rsidR="001E53A9">
                    <w:rPr>
                      <w:rFonts w:eastAsia="Times New Roman" w:cstheme="minorHAnsi"/>
                    </w:rPr>
                    <w:t xml:space="preserve">contain unclear subjects </w:t>
                  </w:r>
                  <w:r w:rsidR="00ED1DFA">
                    <w:rPr>
                      <w:rFonts w:eastAsia="Times New Roman" w:cstheme="minorHAnsi"/>
                    </w:rPr>
                    <w:t xml:space="preserve">where there are </w:t>
                  </w:r>
                  <w:r w:rsidR="00EB25D9">
                    <w:rPr>
                      <w:rFonts w:eastAsia="Times New Roman" w:cstheme="minorHAnsi"/>
                    </w:rPr>
                    <w:t xml:space="preserve">redundant or </w:t>
                  </w:r>
                  <w:r w:rsidR="00C8560D">
                    <w:rPr>
                      <w:rFonts w:eastAsia="Times New Roman" w:cstheme="minorHAnsi"/>
                    </w:rPr>
                    <w:t>confusing</w:t>
                  </w:r>
                  <w:r w:rsidR="002828D5">
                    <w:rPr>
                      <w:rFonts w:eastAsia="Times New Roman" w:cstheme="minorHAnsi"/>
                    </w:rPr>
                    <w:t xml:space="preserve"> subjects. </w:t>
                  </w:r>
                </w:p>
                <w:p w:rsidR="006D3E45" w:rsidP="00533B74" w14:paraId="6212BA3B" w14:textId="1773AE21">
                  <w:pPr>
                    <w:pStyle w:val="ListParagraph"/>
                    <w:jc w:val="both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 xml:space="preserve">For example: </w:t>
                  </w:r>
                  <w:r w:rsidR="00AA7336">
                    <w:rPr>
                      <w:rFonts w:eastAsia="Times New Roman" w:cstheme="minorHAnsi"/>
                    </w:rPr>
                    <w:t>by conducting the studies, I have learned more effective leadership strategies</w:t>
                  </w:r>
                  <w:r w:rsidR="00B06DAC">
                    <w:rPr>
                      <w:rFonts w:eastAsia="Times New Roman" w:cstheme="minorHAnsi"/>
                    </w:rPr>
                    <w:t xml:space="preserve">. The subject seems </w:t>
                  </w:r>
                  <w:r w:rsidR="00CC55B4">
                    <w:rPr>
                      <w:rFonts w:eastAsia="Times New Roman" w:cstheme="minorHAnsi"/>
                    </w:rPr>
                    <w:t xml:space="preserve">confusing because of the words, </w:t>
                  </w:r>
                  <w:r w:rsidR="0057293E">
                    <w:rPr>
                      <w:rFonts w:eastAsia="Times New Roman" w:cstheme="minorHAnsi"/>
                    </w:rPr>
                    <w:t xml:space="preserve">“by conducting </w:t>
                  </w:r>
                  <w:r w:rsidR="00AC0C17">
                    <w:rPr>
                      <w:rFonts w:eastAsia="Times New Roman" w:cstheme="minorHAnsi"/>
                    </w:rPr>
                    <w:t>the studies</w:t>
                  </w:r>
                  <w:r w:rsidR="00BB49CE">
                    <w:rPr>
                      <w:rFonts w:eastAsia="Times New Roman" w:cstheme="minorHAnsi"/>
                    </w:rPr>
                    <w:t>,”</w:t>
                  </w:r>
                  <w:r w:rsidR="00700D56">
                    <w:rPr>
                      <w:rFonts w:eastAsia="Times New Roman" w:cstheme="minorHAnsi"/>
                    </w:rPr>
                    <w:t xml:space="preserve"> in a sense, the </w:t>
                  </w:r>
                  <w:r w:rsidR="00B64CBE">
                    <w:rPr>
                      <w:rFonts w:eastAsia="Times New Roman" w:cstheme="minorHAnsi"/>
                    </w:rPr>
                    <w:t xml:space="preserve">grammar is not really working here. </w:t>
                  </w:r>
                  <w:r w:rsidR="00AF2050">
                    <w:rPr>
                      <w:rFonts w:eastAsia="Times New Roman" w:cstheme="minorHAnsi"/>
                    </w:rPr>
                    <w:t>For this reason</w:t>
                  </w:r>
                  <w:r w:rsidR="00C21E4A">
                    <w:rPr>
                      <w:rFonts w:eastAsia="Times New Roman" w:cstheme="minorHAnsi"/>
                    </w:rPr>
                    <w:t xml:space="preserve">, </w:t>
                  </w:r>
                  <w:r w:rsidR="003A028B">
                    <w:rPr>
                      <w:rFonts w:eastAsia="Times New Roman" w:cstheme="minorHAnsi"/>
                    </w:rPr>
                    <w:t xml:space="preserve">simplifying it into a single sentence </w:t>
                  </w:r>
                  <w:r w:rsidR="00CD1A06">
                    <w:rPr>
                      <w:rFonts w:eastAsia="Times New Roman" w:cstheme="minorHAnsi"/>
                    </w:rPr>
                    <w:t xml:space="preserve">creates more clarity here. </w:t>
                  </w:r>
                </w:p>
                <w:p w:rsidR="00AA7336" w:rsidP="00533B74" w14:paraId="53B01E5A" w14:textId="51834962">
                  <w:pPr>
                    <w:pStyle w:val="ListParagraph"/>
                    <w:jc w:val="both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>Revised version</w:t>
                  </w:r>
                  <w:r w:rsidR="006B5A0A">
                    <w:rPr>
                      <w:rFonts w:eastAsia="Times New Roman" w:cstheme="minorHAnsi"/>
                    </w:rPr>
                    <w:t xml:space="preserve">: </w:t>
                  </w:r>
                  <w:r w:rsidR="008D1552">
                    <w:rPr>
                      <w:rFonts w:eastAsia="Times New Roman" w:cstheme="minorHAnsi"/>
                    </w:rPr>
                    <w:t>conducti</w:t>
                  </w:r>
                  <w:r w:rsidR="00BB18FD">
                    <w:rPr>
                      <w:rFonts w:eastAsia="Times New Roman" w:cstheme="minorHAnsi"/>
                    </w:rPr>
                    <w:t xml:space="preserve">ng the studies have enabled me to </w:t>
                  </w:r>
                  <w:r w:rsidR="00941CF3">
                    <w:rPr>
                      <w:rFonts w:eastAsia="Times New Roman" w:cstheme="minorHAnsi"/>
                    </w:rPr>
                    <w:t xml:space="preserve">learn </w:t>
                  </w:r>
                  <w:r w:rsidR="008C4E86">
                    <w:rPr>
                      <w:rFonts w:eastAsia="Times New Roman" w:cstheme="minorHAnsi"/>
                    </w:rPr>
                    <w:t>more about effective leadership strategies.</w:t>
                  </w:r>
                </w:p>
                <w:p w:rsidR="00EE1173" w:rsidRPr="00EE1173" w:rsidP="00EE1173" w14:paraId="4BD95BDC" w14:textId="77777777">
                  <w:pPr>
                    <w:pStyle w:val="ListParagraph"/>
                    <w:rPr>
                      <w:rFonts w:eastAsia="Times New Roman" w:cstheme="minorHAnsi"/>
                    </w:rPr>
                  </w:pPr>
                </w:p>
                <w:p w:rsidR="00EE1173" w:rsidP="00EE1173" w14:paraId="581229C5" w14:textId="769A55F2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>What are a subject, verb</w:t>
                  </w:r>
                  <w:r w:rsidR="005325E6">
                    <w:rPr>
                      <w:rFonts w:eastAsia="Times New Roman" w:cstheme="minorHAnsi"/>
                    </w:rPr>
                    <w:t>,</w:t>
                  </w:r>
                  <w:r>
                    <w:rPr>
                      <w:rFonts w:eastAsia="Times New Roman" w:cstheme="minorHAnsi"/>
                    </w:rPr>
                    <w:t xml:space="preserve"> and object? Explain in detail and provide examples of subject, verb</w:t>
                  </w:r>
                  <w:r w:rsidR="005325E6">
                    <w:rPr>
                      <w:rFonts w:eastAsia="Times New Roman" w:cstheme="minorHAnsi"/>
                    </w:rPr>
                    <w:t>,</w:t>
                  </w:r>
                  <w:r>
                    <w:rPr>
                      <w:rFonts w:eastAsia="Times New Roman" w:cstheme="minorHAnsi"/>
                    </w:rPr>
                    <w:t xml:space="preserve"> and object to illustrate your response. </w:t>
                  </w:r>
                </w:p>
                <w:p w:rsidR="00EE1173" w:rsidP="00EE1173" w14:paraId="246015C3" w14:textId="58FD963B">
                  <w:pPr>
                    <w:pStyle w:val="ListParagraph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 xml:space="preserve">A subject refers to something, person or a thing that performs an action in a sentence. </w:t>
                  </w:r>
                  <w:r w:rsidR="00CD1179">
                    <w:rPr>
                      <w:rFonts w:eastAsia="Times New Roman" w:cstheme="minorHAnsi"/>
                    </w:rPr>
                    <w:t xml:space="preserve">In sentences, subjects usually represent what the sentence is all about. </w:t>
                  </w:r>
                </w:p>
                <w:p w:rsidR="004379BB" w:rsidP="00533B74" w14:paraId="13793139" w14:textId="6D29C7AC">
                  <w:pPr>
                    <w:pStyle w:val="ListParagraph"/>
                    <w:jc w:val="both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 xml:space="preserve">Verbs are </w:t>
                  </w:r>
                  <w:r w:rsidR="00123D1D">
                    <w:rPr>
                      <w:rFonts w:eastAsia="Times New Roman" w:cstheme="minorHAnsi"/>
                    </w:rPr>
                    <w:t>phrases in sentences that represent the action undertaken by the subject</w:t>
                  </w:r>
                </w:p>
                <w:p w:rsidR="00123D1D" w:rsidP="00EE1173" w14:paraId="76DE0B17" w14:textId="11B203DE">
                  <w:pPr>
                    <w:pStyle w:val="ListParagraph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>Object</w:t>
                  </w:r>
                  <w:r w:rsidR="00F25514">
                    <w:rPr>
                      <w:rFonts w:eastAsia="Times New Roman" w:cstheme="minorHAnsi"/>
                    </w:rPr>
                    <w:t xml:space="preserve">s in sentences </w:t>
                  </w:r>
                  <w:r w:rsidR="00A87404">
                    <w:rPr>
                      <w:rFonts w:eastAsia="Times New Roman" w:cstheme="minorHAnsi"/>
                    </w:rPr>
                    <w:t xml:space="preserve">refer to </w:t>
                  </w:r>
                  <w:r w:rsidR="00821C11">
                    <w:rPr>
                      <w:rFonts w:eastAsia="Times New Roman" w:cstheme="minorHAnsi"/>
                    </w:rPr>
                    <w:t xml:space="preserve">things or persons that receive the action </w:t>
                  </w:r>
                  <w:r w:rsidR="00F2671B">
                    <w:rPr>
                      <w:rFonts w:eastAsia="Times New Roman" w:cstheme="minorHAnsi"/>
                    </w:rPr>
                    <w:t xml:space="preserve">of a verb in a sentence. </w:t>
                  </w:r>
                </w:p>
                <w:p w:rsidR="00725553" w:rsidRPr="00EE1173" w:rsidP="00533B74" w14:paraId="754B1BDC" w14:textId="3D17B78A">
                  <w:pPr>
                    <w:pStyle w:val="ListParagraph"/>
                    <w:jc w:val="both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 xml:space="preserve">Example illustration: </w:t>
                  </w:r>
                  <w:r w:rsidR="00456084">
                    <w:rPr>
                      <w:rFonts w:eastAsia="Times New Roman" w:cstheme="minorHAnsi"/>
                    </w:rPr>
                    <w:t xml:space="preserve">Nicole loves painting. Nicole in this sentence is the subject performing the </w:t>
                  </w:r>
                  <w:r w:rsidR="000F48A3">
                    <w:rPr>
                      <w:rFonts w:eastAsia="Times New Roman" w:cstheme="minorHAnsi"/>
                    </w:rPr>
                    <w:t>verb</w:t>
                  </w:r>
                  <w:r w:rsidR="0043331E">
                    <w:rPr>
                      <w:rFonts w:eastAsia="Times New Roman" w:cstheme="minorHAnsi"/>
                    </w:rPr>
                    <w:t>, love</w:t>
                  </w:r>
                  <w:r w:rsidR="007566A2">
                    <w:rPr>
                      <w:rFonts w:eastAsia="Times New Roman" w:cstheme="minorHAnsi"/>
                    </w:rPr>
                    <w:t xml:space="preserve">, and painting has been used as </w:t>
                  </w:r>
                  <w:r w:rsidR="007527B3">
                    <w:rPr>
                      <w:rFonts w:eastAsia="Times New Roman" w:cstheme="minorHAnsi"/>
                    </w:rPr>
                    <w:t xml:space="preserve">an object </w:t>
                  </w:r>
                  <w:r w:rsidR="00200BDB">
                    <w:rPr>
                      <w:rFonts w:eastAsia="Times New Roman" w:cstheme="minorHAnsi"/>
                    </w:rPr>
                    <w:t>to which the verb has been directed</w:t>
                  </w:r>
                  <w:r w:rsidR="009D35C3">
                    <w:rPr>
                      <w:rFonts w:eastAsia="Times New Roman" w:cstheme="minorHAnsi"/>
                    </w:rPr>
                    <w:t>.</w:t>
                  </w:r>
                </w:p>
                <w:p w:rsidR="00EE1173" w:rsidP="00EE1173" w14:paraId="57138EF4" w14:textId="1ED621F0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>What’s a prepositional phrase? Explain and provide examples (2 examples)</w:t>
                  </w:r>
                </w:p>
                <w:p w:rsidR="00EE1173" w:rsidRPr="00EE1173" w:rsidP="00533B74" w14:paraId="2F7961B5" w14:textId="65A2DF96">
                  <w:pPr>
                    <w:pStyle w:val="ListParagraph"/>
                    <w:jc w:val="both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 xml:space="preserve">A prepositional phrase </w:t>
                  </w:r>
                  <w:r w:rsidR="007F22CF">
                    <w:rPr>
                      <w:rFonts w:eastAsia="Times New Roman" w:cstheme="minorHAnsi"/>
                    </w:rPr>
                    <w:t xml:space="preserve">refers to phrases that contain </w:t>
                  </w:r>
                  <w:r w:rsidR="004E2615">
                    <w:rPr>
                      <w:rFonts w:eastAsia="Times New Roman" w:cstheme="minorHAnsi"/>
                    </w:rPr>
                    <w:t xml:space="preserve">a preposition, </w:t>
                  </w:r>
                  <w:r w:rsidR="000D3982">
                    <w:rPr>
                      <w:rFonts w:eastAsia="Times New Roman" w:cstheme="minorHAnsi"/>
                    </w:rPr>
                    <w:t xml:space="preserve">its object, </w:t>
                  </w:r>
                  <w:r w:rsidR="00931686">
                    <w:rPr>
                      <w:rFonts w:eastAsia="Times New Roman" w:cstheme="minorHAnsi"/>
                    </w:rPr>
                    <w:t xml:space="preserve">and any modifiers of the </w:t>
                  </w:r>
                  <w:r w:rsidR="00B252CE">
                    <w:rPr>
                      <w:rFonts w:eastAsia="Times New Roman" w:cstheme="minorHAnsi"/>
                    </w:rPr>
                    <w:t xml:space="preserve">object. </w:t>
                  </w:r>
                  <w:r w:rsidR="00B34BF8">
                    <w:rPr>
                      <w:rFonts w:eastAsia="Times New Roman" w:cstheme="minorHAnsi"/>
                    </w:rPr>
                    <w:t xml:space="preserve">Some examples of </w:t>
                  </w:r>
                  <w:r w:rsidR="00434EBC">
                    <w:rPr>
                      <w:rFonts w:eastAsia="Times New Roman" w:cstheme="minorHAnsi"/>
                    </w:rPr>
                    <w:t xml:space="preserve">prepositional phrases include; </w:t>
                  </w:r>
                  <w:r w:rsidR="00241852">
                    <w:rPr>
                      <w:rFonts w:eastAsia="Times New Roman" w:cstheme="minorHAnsi"/>
                    </w:rPr>
                    <w:t>after, about</w:t>
                  </w:r>
                  <w:r w:rsidR="000152C0">
                    <w:rPr>
                      <w:rFonts w:eastAsia="Times New Roman" w:cstheme="minorHAnsi"/>
                    </w:rPr>
                    <w:t xml:space="preserve">, during and over. </w:t>
                  </w:r>
                </w:p>
                <w:p w:rsidR="00EE1173" w:rsidP="00620C58" w14:paraId="051270AD" w14:textId="39124565">
                  <w:pPr>
                    <w:pStyle w:val="ListParagraph"/>
                    <w:numPr>
                      <w:ilvl w:val="0"/>
                      <w:numId w:val="1"/>
                    </w:numPr>
                    <w:jc w:val="both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 xml:space="preserve">Frame a quote from Fulkerson’s reading and explain the process of framing quotes and why it makes sense in academic writing to frame quotes. </w:t>
                  </w:r>
                </w:p>
                <w:p w:rsidR="00EE1173" w:rsidP="00EE1173" w14:paraId="60B28675" w14:textId="64237656">
                  <w:pPr>
                    <w:pStyle w:val="ListParagraph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 xml:space="preserve">Quote: Yes, English is weird, </w:t>
                  </w:r>
                  <w:r w:rsidR="0030156A">
                    <w:rPr>
                      <w:rFonts w:eastAsia="Times New Roman" w:cstheme="minorHAnsi"/>
                    </w:rPr>
                    <w:t>it can be understood through tough, thorough thought though.</w:t>
                  </w:r>
                </w:p>
                <w:p w:rsidR="0030156A" w:rsidP="00620C58" w14:paraId="3F7FB9E1" w14:textId="443C157C">
                  <w:pPr>
                    <w:pStyle w:val="ListParagraph"/>
                    <w:jc w:val="both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 xml:space="preserve">The process of framing a quote involves introducing the author </w:t>
                  </w:r>
                  <w:r w:rsidR="00605E96">
                    <w:rPr>
                      <w:rFonts w:eastAsia="Times New Roman" w:cstheme="minorHAnsi"/>
                    </w:rPr>
                    <w:t xml:space="preserve">by giving his or her full names </w:t>
                  </w:r>
                  <w:r w:rsidR="00556C61">
                    <w:rPr>
                      <w:rFonts w:eastAsia="Times New Roman" w:cstheme="minorHAnsi"/>
                    </w:rPr>
                    <w:t xml:space="preserve">for the first time you reference a source. </w:t>
                  </w:r>
                  <w:r w:rsidR="00A86A0D">
                    <w:rPr>
                      <w:rFonts w:eastAsia="Times New Roman" w:cstheme="minorHAnsi"/>
                    </w:rPr>
                    <w:t xml:space="preserve">The next step is ensuring to quote </w:t>
                  </w:r>
                  <w:r w:rsidR="006A43AA">
                    <w:rPr>
                      <w:rFonts w:eastAsia="Times New Roman" w:cstheme="minorHAnsi"/>
                    </w:rPr>
                    <w:t xml:space="preserve">with </w:t>
                  </w:r>
                  <w:r w:rsidR="005D7957">
                    <w:rPr>
                      <w:rFonts w:eastAsia="Times New Roman" w:cstheme="minorHAnsi"/>
                    </w:rPr>
                    <w:t xml:space="preserve">appropriate grammatical </w:t>
                  </w:r>
                  <w:r w:rsidR="005D32CA">
                    <w:rPr>
                      <w:rFonts w:eastAsia="Times New Roman" w:cstheme="minorHAnsi"/>
                    </w:rPr>
                    <w:t xml:space="preserve">context </w:t>
                  </w:r>
                  <w:r w:rsidR="00F41064">
                    <w:rPr>
                      <w:rFonts w:eastAsia="Times New Roman" w:cstheme="minorHAnsi"/>
                    </w:rPr>
                    <w:t xml:space="preserve">so that the quote functions as a sentence. </w:t>
                  </w:r>
                  <w:r w:rsidR="00CF0891">
                    <w:rPr>
                      <w:rFonts w:eastAsia="Times New Roman" w:cstheme="minorHAnsi"/>
                    </w:rPr>
                    <w:t xml:space="preserve">Lastly, </w:t>
                  </w:r>
                  <w:r w:rsidR="00C66D60">
                    <w:rPr>
                      <w:rFonts w:eastAsia="Times New Roman" w:cstheme="minorHAnsi"/>
                    </w:rPr>
                    <w:t xml:space="preserve">it is important to explain </w:t>
                  </w:r>
                  <w:r w:rsidR="0072052E">
                    <w:rPr>
                      <w:rFonts w:eastAsia="Times New Roman" w:cstheme="minorHAnsi"/>
                    </w:rPr>
                    <w:t>why you have chosen to use the quote</w:t>
                  </w:r>
                  <w:r w:rsidR="004C54FB">
                    <w:rPr>
                      <w:rFonts w:eastAsia="Times New Roman" w:cstheme="minorHAnsi"/>
                    </w:rPr>
                    <w:t xml:space="preserve">. </w:t>
                  </w:r>
                  <w:r w:rsidR="00C5565C">
                    <w:rPr>
                      <w:rFonts w:eastAsia="Times New Roman" w:cstheme="minorHAnsi"/>
                    </w:rPr>
                    <w:t>This includes its purpose</w:t>
                  </w:r>
                  <w:r w:rsidR="006D426D">
                    <w:rPr>
                      <w:rFonts w:eastAsia="Times New Roman" w:cstheme="minorHAnsi"/>
                    </w:rPr>
                    <w:t xml:space="preserve"> and the point it makes. </w:t>
                  </w:r>
                </w:p>
                <w:p w:rsidR="00620C58" w:rsidRPr="00EE1173" w:rsidP="00620C58" w14:paraId="5010FFC7" w14:textId="6FFCDBA7">
                  <w:pPr>
                    <w:pStyle w:val="ListParagraph"/>
                    <w:jc w:val="both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 xml:space="preserve">Importance: </w:t>
                  </w:r>
                  <w:r w:rsidR="00582F03">
                    <w:rPr>
                      <w:rFonts w:eastAsia="Times New Roman" w:cstheme="minorHAnsi"/>
                    </w:rPr>
                    <w:t xml:space="preserve">framing quotations </w:t>
                  </w:r>
                  <w:r w:rsidR="004F19C0">
                    <w:rPr>
                      <w:rFonts w:eastAsia="Times New Roman" w:cstheme="minorHAnsi"/>
                    </w:rPr>
                    <w:t xml:space="preserve">are essential in academic writing because it </w:t>
                  </w:r>
                  <w:r w:rsidR="00080578">
                    <w:rPr>
                      <w:rFonts w:eastAsia="Times New Roman" w:cstheme="minorHAnsi"/>
                    </w:rPr>
                    <w:t xml:space="preserve">gives </w:t>
                  </w:r>
                  <w:r w:rsidR="00095A88">
                    <w:rPr>
                      <w:rFonts w:eastAsia="Times New Roman" w:cstheme="minorHAnsi"/>
                    </w:rPr>
                    <w:t>strengths</w:t>
                  </w:r>
                  <w:r w:rsidR="00386638">
                    <w:rPr>
                      <w:rFonts w:eastAsia="Times New Roman" w:cstheme="minorHAnsi"/>
                    </w:rPr>
                    <w:t xml:space="preserve"> to our arguments by </w:t>
                  </w:r>
                  <w:r w:rsidR="00B75817">
                    <w:rPr>
                      <w:rFonts w:eastAsia="Times New Roman" w:cstheme="minorHAnsi"/>
                    </w:rPr>
                    <w:t xml:space="preserve">backing </w:t>
                  </w:r>
                  <w:r w:rsidR="00BF4714">
                    <w:rPr>
                      <w:rFonts w:eastAsia="Times New Roman" w:cstheme="minorHAnsi"/>
                    </w:rPr>
                    <w:t>them up with solid evidence</w:t>
                  </w:r>
                  <w:r w:rsidR="00B21CE2">
                    <w:rPr>
                      <w:rFonts w:eastAsia="Times New Roman" w:cstheme="minorHAnsi"/>
                    </w:rPr>
                    <w:t xml:space="preserve">. </w:t>
                  </w:r>
                  <w:r w:rsidR="004C2230">
                    <w:rPr>
                      <w:rFonts w:eastAsia="Times New Roman" w:cstheme="minorHAnsi"/>
                    </w:rPr>
                    <w:t xml:space="preserve">In this sense, readers are able to </w:t>
                  </w:r>
                  <w:r w:rsidR="00BA0CEC">
                    <w:rPr>
                      <w:rFonts w:eastAsia="Times New Roman" w:cstheme="minorHAnsi"/>
                    </w:rPr>
                    <w:t xml:space="preserve">grasp a clear idea of what we are trying to convey in the text. </w:t>
                  </w:r>
                </w:p>
                <w:p w:rsidR="00EE1173" w:rsidP="00533B74" w14:paraId="0CFCFE40" w14:textId="06F576F0">
                  <w:pPr>
                    <w:pStyle w:val="ListParagraph"/>
                    <w:numPr>
                      <w:ilvl w:val="0"/>
                      <w:numId w:val="1"/>
                    </w:numPr>
                    <w:jc w:val="both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 xml:space="preserve">What signal phrases or templates are used to argue? Take a look at the templates. Provide an example and explain why the template you chose is effective to begin writing an argument. </w:t>
                  </w:r>
                </w:p>
                <w:p w:rsidR="00EE1173" w:rsidP="00EE1173" w14:paraId="6BFF096A" w14:textId="75184231">
                  <w:pPr>
                    <w:pStyle w:val="ListParagraph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 xml:space="preserve">Signal phrases are used to indicate </w:t>
                  </w:r>
                  <w:r w:rsidR="001613DF">
                    <w:rPr>
                      <w:rFonts w:eastAsia="Times New Roman" w:cstheme="minorHAnsi"/>
                    </w:rPr>
                    <w:t>a short introduction that highlights t</w:t>
                  </w:r>
                  <w:r w:rsidR="005B0C05">
                    <w:rPr>
                      <w:rFonts w:eastAsia="Times New Roman" w:cstheme="minorHAnsi"/>
                    </w:rPr>
                    <w:t xml:space="preserve">hat a quote of the paraphrase is coming. </w:t>
                  </w:r>
                </w:p>
                <w:p w:rsidR="00601398" w:rsidP="00EE1173" w14:paraId="3EB039A7" w14:textId="32E7477F">
                  <w:pPr>
                    <w:pStyle w:val="ListParagraph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 xml:space="preserve">Example: </w:t>
                  </w:r>
                  <w:r w:rsidR="004666C1">
                    <w:rPr>
                      <w:rFonts w:eastAsia="Times New Roman" w:cstheme="minorHAnsi"/>
                    </w:rPr>
                    <w:t>“</w:t>
                  </w:r>
                  <w:r w:rsidR="00614D57">
                    <w:rPr>
                      <w:rFonts w:eastAsia="Times New Roman" w:cstheme="minorHAnsi"/>
                    </w:rPr>
                    <w:t>as a result</w:t>
                  </w:r>
                  <w:r w:rsidR="004666C1">
                    <w:rPr>
                      <w:rFonts w:eastAsia="Times New Roman" w:cstheme="minorHAnsi"/>
                    </w:rPr>
                    <w:t xml:space="preserve">” This phrase is arguably effective because </w:t>
                  </w:r>
                  <w:r w:rsidR="00CE5BE1">
                    <w:rPr>
                      <w:rFonts w:eastAsia="Times New Roman" w:cstheme="minorHAnsi"/>
                    </w:rPr>
                    <w:t xml:space="preserve">it indicates the effective transition </w:t>
                  </w:r>
                  <w:r w:rsidR="00396513">
                    <w:rPr>
                      <w:rFonts w:eastAsia="Times New Roman" w:cstheme="minorHAnsi"/>
                    </w:rPr>
                    <w:t xml:space="preserve">between the individual ideas used and </w:t>
                  </w:r>
                  <w:r w:rsidR="00343B02">
                    <w:rPr>
                      <w:rFonts w:eastAsia="Times New Roman" w:cstheme="minorHAnsi"/>
                    </w:rPr>
                    <w:t xml:space="preserve">the </w:t>
                  </w:r>
                  <w:r w:rsidR="00FA2783">
                    <w:rPr>
                      <w:rFonts w:eastAsia="Times New Roman" w:cstheme="minorHAnsi"/>
                    </w:rPr>
                    <w:t xml:space="preserve">evidence explored to support the information presented. </w:t>
                  </w:r>
                </w:p>
                <w:p w:rsidR="00FB4708" w:rsidP="00EE1173" w14:paraId="6DAEB1EB" w14:textId="61EC7BF4">
                  <w:pPr>
                    <w:pStyle w:val="ListParagraph"/>
                    <w:rPr>
                      <w:rFonts w:eastAsia="Times New Roman" w:cstheme="minorHAnsi"/>
                    </w:rPr>
                  </w:pPr>
                </w:p>
                <w:p w:rsidR="00FB4708" w:rsidP="00EE1173" w14:paraId="485C3BF2" w14:textId="157499DE">
                  <w:pPr>
                    <w:pStyle w:val="ListParagraph"/>
                    <w:rPr>
                      <w:rFonts w:eastAsia="Times New Roman" w:cstheme="minorHAnsi"/>
                    </w:rPr>
                  </w:pPr>
                </w:p>
                <w:p w:rsidR="00FB4708" w:rsidRPr="00EE1173" w:rsidP="00EE1173" w14:paraId="353FA327" w14:textId="77777777">
                  <w:pPr>
                    <w:pStyle w:val="ListParagraph"/>
                    <w:rPr>
                      <w:rFonts w:eastAsia="Times New Roman" w:cstheme="minorHAnsi"/>
                    </w:rPr>
                  </w:pPr>
                </w:p>
                <w:p w:rsidR="00EE1173" w:rsidRPr="00EE1173" w:rsidP="00533B74" w14:paraId="11E07BEE" w14:textId="74D4A81C">
                  <w:pPr>
                    <w:pStyle w:val="ListParagraph"/>
                    <w:numPr>
                      <w:ilvl w:val="0"/>
                      <w:numId w:val="1"/>
                    </w:numPr>
                    <w:jc w:val="both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>What signal phrases from the templates are used to point out what they (others</w:t>
                  </w:r>
                  <w:r w:rsidR="005325E6">
                    <w:rPr>
                      <w:rFonts w:eastAsia="Times New Roman" w:cstheme="minorHAnsi"/>
                    </w:rPr>
                    <w:t>)</w:t>
                  </w:r>
                  <w:r>
                    <w:rPr>
                      <w:rFonts w:eastAsia="Times New Roman" w:cstheme="minorHAnsi"/>
                    </w:rPr>
                    <w:t xml:space="preserve"> say</w:t>
                  </w:r>
                  <w:r w:rsidR="005325E6">
                    <w:rPr>
                      <w:rFonts w:eastAsia="Times New Roman" w:cstheme="minorHAnsi"/>
                    </w:rPr>
                    <w:t xml:space="preserve"> </w:t>
                  </w:r>
                  <w:r w:rsidR="00230F5C">
                    <w:rPr>
                      <w:rFonts w:eastAsia="Times New Roman" w:cstheme="minorHAnsi"/>
                    </w:rPr>
                    <w:t xml:space="preserve">and why </w:t>
                  </w:r>
                  <w:r w:rsidR="005325E6">
                    <w:rPr>
                      <w:rFonts w:eastAsia="Times New Roman" w:cstheme="minorHAnsi"/>
                    </w:rPr>
                    <w:t xml:space="preserve">it </w:t>
                  </w:r>
                  <w:r w:rsidR="00230F5C">
                    <w:rPr>
                      <w:rFonts w:eastAsia="Times New Roman" w:cstheme="minorHAnsi"/>
                    </w:rPr>
                    <w:t xml:space="preserve">is important in a research paper to always include what they say as evidence? Explain in detail. </w:t>
                  </w:r>
                </w:p>
                <w:p w:rsidR="00821DC4" w:rsidRPr="00821DC4" w:rsidP="00821DC4" w14:paraId="5173BFA1" w14:textId="77777777">
                  <w:pPr>
                    <w:rPr>
                      <w:rFonts w:eastAsia="Times New Roman" w:cstheme="minorHAnsi"/>
                    </w:rPr>
                  </w:pPr>
                </w:p>
                <w:tbl>
                  <w:tblPr>
                    <w:tblW w:w="1266" w:type="pct"/>
                    <w:tblCellSpacing w:w="20" w:type="dxa"/>
                    <w:tblCellMar>
                      <w:top w:w="40" w:type="dxa"/>
                      <w:left w:w="40" w:type="dxa"/>
                      <w:bottom w:w="40" w:type="dxa"/>
                      <w:right w:w="40" w:type="dxa"/>
                    </w:tblCellMar>
                    <w:tblLook w:val="04A0"/>
                  </w:tblPr>
                  <w:tblGrid>
                    <w:gridCol w:w="2329"/>
                  </w:tblGrid>
                  <w:tr w14:paraId="187E5288" w14:textId="77777777" w:rsidTr="00821DC4">
                    <w:tblPrEx>
                      <w:tblW w:w="1266" w:type="pct"/>
                      <w:tblCellSpacing w:w="20" w:type="dxa"/>
                      <w:tblCellMar>
                        <w:top w:w="40" w:type="dxa"/>
                        <w:left w:w="40" w:type="dxa"/>
                        <w:bottom w:w="40" w:type="dxa"/>
                        <w:right w:w="40" w:type="dxa"/>
                      </w:tblCellMar>
                      <w:tblLook w:val="04A0"/>
                    </w:tblPrEx>
                    <w:trPr>
                      <w:tblCellSpacing w:w="20" w:type="dxa"/>
                    </w:trPr>
                    <w:tc>
                      <w:tcPr>
                        <w:tcW w:w="4828" w:type="pct"/>
                        <w:tcMar>
                          <w:top w:w="18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821DC4" w:rsidRPr="00821DC4" w:rsidP="00821DC4" w14:paraId="20F2AA5C" w14:textId="77777777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21DC4" w:rsidRPr="00821DC4" w:rsidP="00821DC4" w14:paraId="4130ED58" w14:textId="77777777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</w:tr>
          </w:tbl>
          <w:p w:rsidR="00821DC4" w:rsidRPr="00821DC4" w:rsidP="00821DC4" w14:paraId="71743B37" w14:textId="7777777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821DC4" w:rsidP="00016C8C" w14:paraId="39FB99FA" w14:textId="77777777"/>
    <w:sectPr w:rsidSect="00972D67">
      <w:head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709180466"/>
      <w:docPartObj>
        <w:docPartGallery w:val="Page Numbers (Top of Page)"/>
        <w:docPartUnique/>
      </w:docPartObj>
    </w:sdtPr>
    <w:sdtEndPr>
      <w:rPr>
        <w:noProof/>
      </w:rPr>
    </w:sdtEndPr>
    <w:sdtContent>
      <w:p w:rsidR="00907E4B" w14:paraId="4E3786AB" w14:textId="100B058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07E4B" w14:paraId="17AD86E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7A252D2"/>
    <w:multiLevelType w:val="hybridMultilevel"/>
    <w:tmpl w:val="0FD6D49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5387BE7"/>
    <w:multiLevelType w:val="hybridMultilevel"/>
    <w:tmpl w:val="4D121D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B34"/>
    <w:rsid w:val="000152C0"/>
    <w:rsid w:val="00016C8C"/>
    <w:rsid w:val="00052D26"/>
    <w:rsid w:val="00080578"/>
    <w:rsid w:val="00086135"/>
    <w:rsid w:val="00095A88"/>
    <w:rsid w:val="000C0DB9"/>
    <w:rsid w:val="000C73F7"/>
    <w:rsid w:val="000D3982"/>
    <w:rsid w:val="000F48A3"/>
    <w:rsid w:val="000F6054"/>
    <w:rsid w:val="00121468"/>
    <w:rsid w:val="00123D1D"/>
    <w:rsid w:val="001613DF"/>
    <w:rsid w:val="001E53A9"/>
    <w:rsid w:val="00200BDB"/>
    <w:rsid w:val="00230F5C"/>
    <w:rsid w:val="00241852"/>
    <w:rsid w:val="00245891"/>
    <w:rsid w:val="002819EF"/>
    <w:rsid w:val="002828D5"/>
    <w:rsid w:val="002A538A"/>
    <w:rsid w:val="0030156A"/>
    <w:rsid w:val="0034106B"/>
    <w:rsid w:val="00343B02"/>
    <w:rsid w:val="0035142C"/>
    <w:rsid w:val="00386638"/>
    <w:rsid w:val="00396513"/>
    <w:rsid w:val="003A028B"/>
    <w:rsid w:val="003D0B1E"/>
    <w:rsid w:val="003F0022"/>
    <w:rsid w:val="00415668"/>
    <w:rsid w:val="00424C46"/>
    <w:rsid w:val="00426238"/>
    <w:rsid w:val="004271C3"/>
    <w:rsid w:val="0043331E"/>
    <w:rsid w:val="00434EBC"/>
    <w:rsid w:val="004379BB"/>
    <w:rsid w:val="00456084"/>
    <w:rsid w:val="004666C1"/>
    <w:rsid w:val="0049340A"/>
    <w:rsid w:val="004C2230"/>
    <w:rsid w:val="004C54FB"/>
    <w:rsid w:val="004E2615"/>
    <w:rsid w:val="004F06E7"/>
    <w:rsid w:val="004F19C0"/>
    <w:rsid w:val="005127C8"/>
    <w:rsid w:val="005325E6"/>
    <w:rsid w:val="00533B74"/>
    <w:rsid w:val="005351EC"/>
    <w:rsid w:val="00541F5A"/>
    <w:rsid w:val="0054386A"/>
    <w:rsid w:val="00556C61"/>
    <w:rsid w:val="0057293E"/>
    <w:rsid w:val="00582F03"/>
    <w:rsid w:val="005A0F74"/>
    <w:rsid w:val="005B0C05"/>
    <w:rsid w:val="005B4DFD"/>
    <w:rsid w:val="005D32CA"/>
    <w:rsid w:val="005D6FE8"/>
    <w:rsid w:val="005D7957"/>
    <w:rsid w:val="005E25A5"/>
    <w:rsid w:val="00601398"/>
    <w:rsid w:val="0060204E"/>
    <w:rsid w:val="00605E96"/>
    <w:rsid w:val="00614D57"/>
    <w:rsid w:val="00620C58"/>
    <w:rsid w:val="006607F5"/>
    <w:rsid w:val="00661064"/>
    <w:rsid w:val="006648D6"/>
    <w:rsid w:val="00670090"/>
    <w:rsid w:val="006A05F6"/>
    <w:rsid w:val="006A3247"/>
    <w:rsid w:val="006A43AA"/>
    <w:rsid w:val="006B1EDF"/>
    <w:rsid w:val="006B5A0A"/>
    <w:rsid w:val="006D3E45"/>
    <w:rsid w:val="006D426D"/>
    <w:rsid w:val="006E292F"/>
    <w:rsid w:val="00700D56"/>
    <w:rsid w:val="00706EA8"/>
    <w:rsid w:val="0071075C"/>
    <w:rsid w:val="0072052E"/>
    <w:rsid w:val="00725553"/>
    <w:rsid w:val="00727563"/>
    <w:rsid w:val="007527B3"/>
    <w:rsid w:val="007566A2"/>
    <w:rsid w:val="00765CC9"/>
    <w:rsid w:val="00775929"/>
    <w:rsid w:val="007B166A"/>
    <w:rsid w:val="007B7749"/>
    <w:rsid w:val="007F22CF"/>
    <w:rsid w:val="00821C11"/>
    <w:rsid w:val="00821DC4"/>
    <w:rsid w:val="00822EE2"/>
    <w:rsid w:val="00825422"/>
    <w:rsid w:val="00884860"/>
    <w:rsid w:val="0088655E"/>
    <w:rsid w:val="008A04AD"/>
    <w:rsid w:val="008C0A0C"/>
    <w:rsid w:val="008C4E86"/>
    <w:rsid w:val="008D1552"/>
    <w:rsid w:val="008D5B34"/>
    <w:rsid w:val="008D621E"/>
    <w:rsid w:val="008F41C3"/>
    <w:rsid w:val="00907E4B"/>
    <w:rsid w:val="00931686"/>
    <w:rsid w:val="00941CF3"/>
    <w:rsid w:val="00972D67"/>
    <w:rsid w:val="00973F79"/>
    <w:rsid w:val="009D35C3"/>
    <w:rsid w:val="00A751F7"/>
    <w:rsid w:val="00A86A0D"/>
    <w:rsid w:val="00A87404"/>
    <w:rsid w:val="00A969F8"/>
    <w:rsid w:val="00AA7336"/>
    <w:rsid w:val="00AB0297"/>
    <w:rsid w:val="00AC0C17"/>
    <w:rsid w:val="00AE46BA"/>
    <w:rsid w:val="00AF2050"/>
    <w:rsid w:val="00B025D7"/>
    <w:rsid w:val="00B06DAC"/>
    <w:rsid w:val="00B21CE2"/>
    <w:rsid w:val="00B252CE"/>
    <w:rsid w:val="00B34BF8"/>
    <w:rsid w:val="00B64CBE"/>
    <w:rsid w:val="00B75817"/>
    <w:rsid w:val="00B760AA"/>
    <w:rsid w:val="00BA0CEC"/>
    <w:rsid w:val="00BB18FD"/>
    <w:rsid w:val="00BB49CE"/>
    <w:rsid w:val="00BF4714"/>
    <w:rsid w:val="00C0677A"/>
    <w:rsid w:val="00C21E4A"/>
    <w:rsid w:val="00C2757A"/>
    <w:rsid w:val="00C5565C"/>
    <w:rsid w:val="00C60ED8"/>
    <w:rsid w:val="00C66D60"/>
    <w:rsid w:val="00C8560D"/>
    <w:rsid w:val="00CC55B4"/>
    <w:rsid w:val="00CD1179"/>
    <w:rsid w:val="00CD1A06"/>
    <w:rsid w:val="00CD424B"/>
    <w:rsid w:val="00CE2785"/>
    <w:rsid w:val="00CE5BE1"/>
    <w:rsid w:val="00CE5BE9"/>
    <w:rsid w:val="00CF0891"/>
    <w:rsid w:val="00D05AC9"/>
    <w:rsid w:val="00D41120"/>
    <w:rsid w:val="00D80BD9"/>
    <w:rsid w:val="00DD38E5"/>
    <w:rsid w:val="00E0574E"/>
    <w:rsid w:val="00E45EC8"/>
    <w:rsid w:val="00E51FBF"/>
    <w:rsid w:val="00E540AE"/>
    <w:rsid w:val="00EB25D9"/>
    <w:rsid w:val="00ED1DFA"/>
    <w:rsid w:val="00EE1173"/>
    <w:rsid w:val="00EE4918"/>
    <w:rsid w:val="00F25514"/>
    <w:rsid w:val="00F2671B"/>
    <w:rsid w:val="00F3125E"/>
    <w:rsid w:val="00F41064"/>
    <w:rsid w:val="00F54D33"/>
    <w:rsid w:val="00FA09DD"/>
    <w:rsid w:val="00FA2783"/>
    <w:rsid w:val="00FB4708"/>
    <w:rsid w:val="00FC116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  <w14:docId w14:val="1ACC49FB"/>
  <w15:chartTrackingRefBased/>
  <w15:docId w15:val="{AC7E9D8F-D1F7-DD45-BBB2-0803B2936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B34"/>
    <w:pPr>
      <w:ind w:left="720"/>
      <w:contextualSpacing/>
    </w:pPr>
  </w:style>
  <w:style w:type="character" w:customStyle="1" w:styleId="hand">
    <w:name w:val="hand"/>
    <w:basedOn w:val="DefaultParagraphFont"/>
    <w:rsid w:val="00821DC4"/>
  </w:style>
  <w:style w:type="paragraph" w:styleId="Header">
    <w:name w:val="header"/>
    <w:basedOn w:val="Normal"/>
    <w:link w:val="HeaderChar"/>
    <w:uiPriority w:val="99"/>
    <w:unhideWhenUsed/>
    <w:rsid w:val="002A53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538A"/>
  </w:style>
  <w:style w:type="paragraph" w:styleId="Footer">
    <w:name w:val="footer"/>
    <w:basedOn w:val="Normal"/>
    <w:link w:val="FooterChar"/>
    <w:uiPriority w:val="99"/>
    <w:unhideWhenUsed/>
    <w:rsid w:val="002A53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53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5</Pages>
  <Words>1077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Lourdes Rangel</dc:creator>
  <cp:lastModifiedBy>HP User</cp:lastModifiedBy>
  <cp:revision>147</cp:revision>
  <dcterms:created xsi:type="dcterms:W3CDTF">2020-11-14T19:49:00Z</dcterms:created>
  <dcterms:modified xsi:type="dcterms:W3CDTF">2021-09-11T23:03:00Z</dcterms:modified>
</cp:coreProperties>
</file>